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667"/>
        <w:gridCol w:w="222"/>
      </w:tblGrid>
      <w:tr w:rsidR="002D73EA" w:rsidRPr="00D71401" w:rsidTr="007B401B">
        <w:tc>
          <w:tcPr>
            <w:tcW w:w="4537" w:type="dxa"/>
          </w:tcPr>
          <w:p w:rsidR="002D73EA" w:rsidRPr="00640A2E" w:rsidRDefault="000D1201" w:rsidP="007B401B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19138" cy="2028096"/>
                  <wp:effectExtent l="0" t="0" r="1270" b="0"/>
                  <wp:docPr id="1" name="Рисунок 1" descr="C:\Users\Надежда\Desktop\педсов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\Desktop\педсов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3015" cy="2029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103" w:type="dxa"/>
          </w:tcPr>
          <w:p w:rsidR="002D73EA" w:rsidRPr="00D71401" w:rsidRDefault="002D73EA" w:rsidP="007B401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2D2F" w:rsidRDefault="00584F5B" w:rsidP="00152D2F">
      <w:pPr>
        <w:spacing w:after="0" w:line="240" w:lineRule="auto"/>
        <w:jc w:val="center"/>
        <w:rPr>
          <w:rFonts w:ascii="Times New Roman" w:hAnsi="Times New Roman"/>
          <w:b/>
          <w:color w:val="212121"/>
          <w:sz w:val="24"/>
          <w:szCs w:val="24"/>
        </w:rPr>
      </w:pPr>
      <w:r w:rsidRPr="00584F5B">
        <w:rPr>
          <w:rFonts w:ascii="Times New Roman" w:hAnsi="Times New Roman"/>
          <w:b/>
          <w:color w:val="212121"/>
          <w:sz w:val="24"/>
          <w:szCs w:val="24"/>
        </w:rPr>
        <w:t xml:space="preserve">Порядок </w:t>
      </w:r>
      <w:proofErr w:type="gramStart"/>
      <w:r w:rsidRPr="00584F5B">
        <w:rPr>
          <w:rFonts w:ascii="Times New Roman" w:hAnsi="Times New Roman"/>
          <w:b/>
          <w:color w:val="212121"/>
          <w:sz w:val="24"/>
          <w:szCs w:val="24"/>
        </w:rPr>
        <w:t>обучения</w:t>
      </w:r>
      <w:proofErr w:type="gramEnd"/>
      <w:r w:rsidRPr="00584F5B">
        <w:rPr>
          <w:rFonts w:ascii="Times New Roman" w:hAnsi="Times New Roman"/>
          <w:b/>
          <w:color w:val="212121"/>
          <w:sz w:val="24"/>
          <w:szCs w:val="24"/>
        </w:rPr>
        <w:t xml:space="preserve"> по индивидуальному учебному плану</w:t>
      </w:r>
      <w:r w:rsidR="00152D2F">
        <w:rPr>
          <w:rFonts w:ascii="Times New Roman" w:hAnsi="Times New Roman"/>
          <w:b/>
          <w:color w:val="212121"/>
          <w:sz w:val="24"/>
          <w:szCs w:val="24"/>
        </w:rPr>
        <w:t>,</w:t>
      </w:r>
    </w:p>
    <w:p w:rsidR="003D0BAC" w:rsidRDefault="00152D2F" w:rsidP="00152D2F">
      <w:pPr>
        <w:spacing w:after="0" w:line="240" w:lineRule="auto"/>
        <w:jc w:val="center"/>
        <w:rPr>
          <w:rFonts w:ascii="Times New Roman" w:hAnsi="Times New Roman"/>
          <w:b/>
          <w:color w:val="212121"/>
          <w:sz w:val="24"/>
          <w:szCs w:val="24"/>
        </w:rPr>
      </w:pPr>
      <w:r w:rsidRPr="00152D2F">
        <w:rPr>
          <w:color w:val="212121"/>
        </w:rPr>
        <w:t xml:space="preserve"> </w:t>
      </w:r>
      <w:r w:rsidRPr="00152D2F">
        <w:rPr>
          <w:rFonts w:ascii="Times New Roman" w:hAnsi="Times New Roman"/>
          <w:b/>
          <w:color w:val="212121"/>
          <w:sz w:val="24"/>
          <w:szCs w:val="24"/>
        </w:rPr>
        <w:t>в</w:t>
      </w:r>
      <w:r w:rsidRPr="00152D2F">
        <w:rPr>
          <w:rFonts w:ascii="Times New Roman" w:hAnsi="Times New Roman"/>
          <w:b/>
          <w:color w:val="212121"/>
          <w:spacing w:val="1"/>
          <w:sz w:val="24"/>
          <w:szCs w:val="24"/>
        </w:rPr>
        <w:t xml:space="preserve"> </w:t>
      </w:r>
      <w:r w:rsidRPr="00152D2F">
        <w:rPr>
          <w:rFonts w:ascii="Times New Roman" w:hAnsi="Times New Roman"/>
          <w:b/>
          <w:color w:val="212121"/>
          <w:sz w:val="24"/>
          <w:szCs w:val="24"/>
        </w:rPr>
        <w:t>том</w:t>
      </w:r>
      <w:r w:rsidRPr="00152D2F">
        <w:rPr>
          <w:rFonts w:ascii="Times New Roman" w:hAnsi="Times New Roman"/>
          <w:b/>
          <w:color w:val="212121"/>
          <w:spacing w:val="1"/>
          <w:sz w:val="24"/>
          <w:szCs w:val="24"/>
        </w:rPr>
        <w:t xml:space="preserve"> </w:t>
      </w:r>
      <w:r w:rsidRPr="00152D2F">
        <w:rPr>
          <w:rFonts w:ascii="Times New Roman" w:hAnsi="Times New Roman"/>
          <w:b/>
          <w:color w:val="212121"/>
          <w:sz w:val="24"/>
          <w:szCs w:val="24"/>
        </w:rPr>
        <w:t>числе</w:t>
      </w:r>
      <w:r w:rsidRPr="00152D2F">
        <w:rPr>
          <w:rFonts w:ascii="Times New Roman" w:hAnsi="Times New Roman"/>
          <w:b/>
          <w:color w:val="212121"/>
          <w:spacing w:val="-5"/>
          <w:sz w:val="24"/>
          <w:szCs w:val="24"/>
        </w:rPr>
        <w:t xml:space="preserve"> </w:t>
      </w:r>
      <w:r w:rsidRPr="00152D2F">
        <w:rPr>
          <w:rFonts w:ascii="Times New Roman" w:hAnsi="Times New Roman"/>
          <w:b/>
          <w:color w:val="212121"/>
          <w:sz w:val="24"/>
          <w:szCs w:val="24"/>
        </w:rPr>
        <w:t>при</w:t>
      </w:r>
      <w:r w:rsidRPr="00152D2F">
        <w:rPr>
          <w:rFonts w:ascii="Times New Roman" w:hAnsi="Times New Roman"/>
          <w:b/>
          <w:color w:val="212121"/>
          <w:spacing w:val="-2"/>
          <w:sz w:val="24"/>
          <w:szCs w:val="24"/>
        </w:rPr>
        <w:t xml:space="preserve"> </w:t>
      </w:r>
      <w:r w:rsidRPr="00152D2F">
        <w:rPr>
          <w:rFonts w:ascii="Times New Roman" w:hAnsi="Times New Roman"/>
          <w:b/>
          <w:color w:val="212121"/>
          <w:sz w:val="24"/>
          <w:szCs w:val="24"/>
        </w:rPr>
        <w:t>ускоренном</w:t>
      </w:r>
      <w:r w:rsidRPr="00152D2F">
        <w:rPr>
          <w:rFonts w:ascii="Times New Roman" w:hAnsi="Times New Roman"/>
          <w:b/>
          <w:color w:val="212121"/>
          <w:spacing w:val="1"/>
          <w:sz w:val="24"/>
          <w:szCs w:val="24"/>
        </w:rPr>
        <w:t xml:space="preserve"> </w:t>
      </w:r>
      <w:r w:rsidRPr="00152D2F">
        <w:rPr>
          <w:rFonts w:ascii="Times New Roman" w:hAnsi="Times New Roman"/>
          <w:b/>
          <w:color w:val="212121"/>
          <w:sz w:val="24"/>
          <w:szCs w:val="24"/>
        </w:rPr>
        <w:t>обучении</w:t>
      </w:r>
    </w:p>
    <w:p w:rsidR="00152D2F" w:rsidRPr="00152D2F" w:rsidRDefault="00152D2F" w:rsidP="00152D2F">
      <w:pPr>
        <w:spacing w:after="0" w:line="240" w:lineRule="auto"/>
        <w:jc w:val="center"/>
        <w:rPr>
          <w:rFonts w:ascii="Times New Roman" w:hAnsi="Times New Roman"/>
          <w:b/>
          <w:color w:val="212121"/>
          <w:sz w:val="24"/>
          <w:szCs w:val="24"/>
        </w:rPr>
      </w:pPr>
    </w:p>
    <w:p w:rsidR="00584F5B" w:rsidRPr="0014068B" w:rsidRDefault="00584F5B" w:rsidP="00584F5B">
      <w:pPr>
        <w:spacing w:line="275" w:lineRule="exact"/>
        <w:ind w:left="3797"/>
        <w:jc w:val="both"/>
        <w:rPr>
          <w:rFonts w:ascii="Times New Roman" w:hAnsi="Times New Roman"/>
          <w:b/>
          <w:sz w:val="24"/>
        </w:rPr>
      </w:pPr>
      <w:r w:rsidRPr="0014068B">
        <w:rPr>
          <w:rFonts w:ascii="Times New Roman" w:hAnsi="Times New Roman"/>
          <w:color w:val="212121"/>
          <w:sz w:val="24"/>
        </w:rPr>
        <w:t>I.</w:t>
      </w:r>
      <w:r w:rsidRPr="0014068B">
        <w:rPr>
          <w:rFonts w:ascii="Times New Roman" w:hAnsi="Times New Roman"/>
          <w:color w:val="212121"/>
          <w:spacing w:val="80"/>
          <w:sz w:val="24"/>
        </w:rPr>
        <w:t xml:space="preserve"> </w:t>
      </w:r>
      <w:r w:rsidRPr="0014068B">
        <w:rPr>
          <w:rFonts w:ascii="Times New Roman" w:hAnsi="Times New Roman"/>
          <w:b/>
          <w:color w:val="212121"/>
          <w:sz w:val="24"/>
        </w:rPr>
        <w:t>Общие</w:t>
      </w:r>
      <w:r w:rsidRPr="0014068B">
        <w:rPr>
          <w:rFonts w:ascii="Times New Roman" w:hAnsi="Times New Roman"/>
          <w:b/>
          <w:color w:val="212121"/>
          <w:spacing w:val="-1"/>
          <w:sz w:val="24"/>
        </w:rPr>
        <w:t xml:space="preserve"> </w:t>
      </w:r>
      <w:r w:rsidRPr="0014068B">
        <w:rPr>
          <w:rFonts w:ascii="Times New Roman" w:hAnsi="Times New Roman"/>
          <w:b/>
          <w:color w:val="212121"/>
          <w:sz w:val="24"/>
        </w:rPr>
        <w:t>положения</w:t>
      </w:r>
    </w:p>
    <w:p w:rsidR="00584F5B" w:rsidRDefault="00584F5B" w:rsidP="00584F5B">
      <w:pPr>
        <w:pStyle w:val="a5"/>
        <w:numPr>
          <w:ilvl w:val="1"/>
          <w:numId w:val="3"/>
        </w:numPr>
        <w:tabs>
          <w:tab w:val="left" w:pos="743"/>
        </w:tabs>
        <w:ind w:right="404" w:firstLine="62"/>
        <w:jc w:val="both"/>
        <w:rPr>
          <w:sz w:val="24"/>
        </w:rPr>
      </w:pPr>
      <w:proofErr w:type="gramStart"/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ускоренном обучении в </w:t>
      </w:r>
      <w:r w:rsidR="00FB37E4" w:rsidRPr="00FB37E4">
        <w:rPr>
          <w:sz w:val="24"/>
        </w:rPr>
        <w:t>ГБОУ «Черемшанская кадетская школа-интернат»</w:t>
      </w:r>
      <w:r w:rsidR="00FB37E4">
        <w:rPr>
          <w:i/>
          <w:sz w:val="24"/>
        </w:rPr>
        <w:t xml:space="preserve"> </w:t>
      </w:r>
      <w:r>
        <w:rPr>
          <w:i/>
          <w:sz w:val="24"/>
        </w:rPr>
        <w:t xml:space="preserve"> </w:t>
      </w:r>
      <w:r>
        <w:rPr>
          <w:sz w:val="24"/>
        </w:rPr>
        <w:t>(далее – порядок) разработан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 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 Порядком организации и осуществления образовательной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общеобразовательным программам – образовательным программам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утвержденным </w:t>
      </w:r>
      <w:hyperlink r:id="rId7">
        <w:r>
          <w:rPr>
            <w:sz w:val="24"/>
          </w:rPr>
          <w:t>приказом</w:t>
        </w:r>
      </w:hyperlink>
      <w:r>
        <w:rPr>
          <w:spacing w:val="1"/>
          <w:sz w:val="24"/>
        </w:rPr>
        <w:t xml:space="preserve"> </w:t>
      </w:r>
      <w:hyperlink r:id="rId8">
        <w:proofErr w:type="spellStart"/>
        <w:r>
          <w:rPr>
            <w:sz w:val="24"/>
          </w:rPr>
          <w:t>Минпросвещения</w:t>
        </w:r>
        <w:proofErr w:type="spellEnd"/>
        <w:r>
          <w:rPr>
            <w:spacing w:val="-9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22.03.2021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№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115</w:t>
        </w:r>
      </w:hyperlink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уставом </w:t>
      </w:r>
      <w:r w:rsidR="004C5EAD" w:rsidRPr="00FB37E4">
        <w:rPr>
          <w:sz w:val="24"/>
        </w:rPr>
        <w:t>ГБОУ «Черемшанская кадетская школа-интернат</w:t>
      </w:r>
      <w:proofErr w:type="gramEnd"/>
      <w:r w:rsidR="004C5EAD" w:rsidRPr="00FB37E4">
        <w:rPr>
          <w:sz w:val="24"/>
        </w:rPr>
        <w:t>»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школа).</w:t>
      </w:r>
    </w:p>
    <w:p w:rsidR="00584F5B" w:rsidRDefault="00584F5B" w:rsidP="00584F5B">
      <w:pPr>
        <w:pStyle w:val="a5"/>
        <w:numPr>
          <w:ilvl w:val="1"/>
          <w:numId w:val="3"/>
        </w:numPr>
        <w:tabs>
          <w:tab w:val="left" w:pos="691"/>
        </w:tabs>
        <w:ind w:right="401" w:firstLine="62"/>
        <w:jc w:val="both"/>
        <w:rPr>
          <w:sz w:val="24"/>
        </w:rPr>
      </w:pPr>
      <w:proofErr w:type="gramStart"/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программы соответствующего уровня общего 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 дисциплин (модулей), темпов и сроков их освоения, а также форм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proofErr w:type="gramEnd"/>
    </w:p>
    <w:p w:rsidR="00584F5B" w:rsidRDefault="00584F5B" w:rsidP="00584F5B">
      <w:pPr>
        <w:pStyle w:val="a5"/>
        <w:numPr>
          <w:ilvl w:val="1"/>
          <w:numId w:val="3"/>
        </w:numPr>
        <w:tabs>
          <w:tab w:val="left" w:pos="604"/>
        </w:tabs>
        <w:spacing w:line="275" w:lineRule="exact"/>
        <w:ind w:left="603" w:hanging="422"/>
        <w:jc w:val="both"/>
        <w:rPr>
          <w:sz w:val="24"/>
        </w:rPr>
      </w:pPr>
      <w:proofErr w:type="gramStart"/>
      <w:r>
        <w:rPr>
          <w:sz w:val="24"/>
        </w:rPr>
        <w:t>Обучение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организуется:</w:t>
      </w:r>
    </w:p>
    <w:p w:rsidR="00584F5B" w:rsidRDefault="00584F5B" w:rsidP="00584F5B">
      <w:pPr>
        <w:pStyle w:val="a5"/>
        <w:numPr>
          <w:ilvl w:val="0"/>
          <w:numId w:val="2"/>
        </w:numPr>
        <w:tabs>
          <w:tab w:val="left" w:pos="902"/>
          <w:tab w:val="left" w:pos="903"/>
        </w:tabs>
        <w:spacing w:line="242" w:lineRule="auto"/>
        <w:ind w:right="410" w:hanging="361"/>
        <w:jc w:val="left"/>
        <w:rPr>
          <w:sz w:val="24"/>
        </w:rPr>
      </w:pPr>
      <w:r>
        <w:tab/>
      </w:r>
      <w:proofErr w:type="gramStart"/>
      <w:r>
        <w:rPr>
          <w:sz w:val="24"/>
        </w:rPr>
        <w:t>для обучающихся с высокой степенью усвоения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ускоренного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  <w:proofErr w:type="gramEnd"/>
    </w:p>
    <w:p w:rsidR="00584F5B" w:rsidRDefault="00584F5B" w:rsidP="00584F5B">
      <w:pPr>
        <w:pStyle w:val="a5"/>
        <w:numPr>
          <w:ilvl w:val="0"/>
          <w:numId w:val="2"/>
        </w:numPr>
        <w:tabs>
          <w:tab w:val="left" w:pos="897"/>
          <w:tab w:val="left" w:pos="898"/>
        </w:tabs>
        <w:ind w:right="413" w:hanging="361"/>
        <w:jc w:val="left"/>
        <w:rPr>
          <w:sz w:val="24"/>
        </w:rPr>
      </w:pPr>
      <w:r>
        <w:tab/>
      </w:r>
      <w:proofErr w:type="gramStart"/>
      <w:r>
        <w:rPr>
          <w:sz w:val="24"/>
        </w:rPr>
        <w:t>обучающихся, имеющих трудности в обучении, развитии и социальной адаптации,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объеме;</w:t>
      </w:r>
      <w:proofErr w:type="gramEnd"/>
    </w:p>
    <w:p w:rsidR="00584F5B" w:rsidRDefault="00584F5B" w:rsidP="00584F5B">
      <w:pPr>
        <w:pStyle w:val="a5"/>
        <w:numPr>
          <w:ilvl w:val="0"/>
          <w:numId w:val="2"/>
        </w:numPr>
        <w:tabs>
          <w:tab w:val="left" w:pos="897"/>
          <w:tab w:val="left" w:pos="898"/>
        </w:tabs>
        <w:spacing w:line="237" w:lineRule="auto"/>
        <w:ind w:right="414" w:hanging="361"/>
        <w:jc w:val="left"/>
        <w:rPr>
          <w:sz w:val="24"/>
        </w:rPr>
      </w:pPr>
      <w: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не ликвидировавших академическую задолженность, переведенных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3"/>
          <w:sz w:val="24"/>
        </w:rPr>
        <w:t xml:space="preserve"> </w:t>
      </w:r>
      <w:r>
        <w:rPr>
          <w:sz w:val="24"/>
        </w:rPr>
        <w:t>класс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условно;</w:t>
      </w:r>
    </w:p>
    <w:p w:rsidR="00584F5B" w:rsidRDefault="00584F5B" w:rsidP="00584F5B">
      <w:pPr>
        <w:pStyle w:val="a5"/>
        <w:numPr>
          <w:ilvl w:val="0"/>
          <w:numId w:val="2"/>
        </w:numPr>
        <w:tabs>
          <w:tab w:val="left" w:pos="897"/>
          <w:tab w:val="left" w:pos="898"/>
        </w:tabs>
        <w:spacing w:before="2"/>
        <w:ind w:right="414" w:hanging="361"/>
        <w:jc w:val="left"/>
        <w:rPr>
          <w:sz w:val="24"/>
        </w:rPr>
      </w:pPr>
      <w:r>
        <w:tab/>
      </w:r>
      <w:r>
        <w:rPr>
          <w:sz w:val="24"/>
        </w:rPr>
        <w:t>обучающихся, нуждающихся в длительном лечении, при организации обучения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 или в медицинской организации в соответствии с заключением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60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РФ;</w:t>
      </w:r>
    </w:p>
    <w:p w:rsidR="00584F5B" w:rsidRDefault="00584F5B" w:rsidP="00584F5B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spacing w:before="1"/>
        <w:ind w:right="403" w:hanging="361"/>
        <w:jc w:val="left"/>
        <w:rPr>
          <w:sz w:val="24"/>
        </w:rPr>
      </w:pPr>
      <w:r>
        <w:tab/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которым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произведен</w:t>
      </w:r>
      <w:r>
        <w:rPr>
          <w:spacing w:val="1"/>
          <w:sz w:val="24"/>
        </w:rPr>
        <w:t xml:space="preserve"> </w:t>
      </w:r>
      <w:r>
        <w:rPr>
          <w:sz w:val="24"/>
        </w:rPr>
        <w:t>зачет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курсов, дисциплин (модулей), практики, дополнительных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584F5B" w:rsidRDefault="00584F5B" w:rsidP="00584F5B">
      <w:pPr>
        <w:pStyle w:val="a5"/>
        <w:numPr>
          <w:ilvl w:val="0"/>
          <w:numId w:val="2"/>
        </w:numPr>
        <w:tabs>
          <w:tab w:val="left" w:pos="902"/>
          <w:tab w:val="left" w:pos="903"/>
        </w:tabs>
        <w:spacing w:line="274" w:lineRule="exact"/>
        <w:ind w:left="902" w:hanging="784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случаях.</w:t>
      </w:r>
    </w:p>
    <w:p w:rsidR="00584F5B" w:rsidRDefault="00584F5B" w:rsidP="00A238F6">
      <w:pPr>
        <w:pStyle w:val="a5"/>
        <w:numPr>
          <w:ilvl w:val="1"/>
          <w:numId w:val="3"/>
        </w:numPr>
        <w:tabs>
          <w:tab w:val="left" w:pos="604"/>
        </w:tabs>
        <w:spacing w:before="2"/>
        <w:ind w:right="404" w:firstLine="62"/>
        <w:jc w:val="both"/>
        <w:rPr>
          <w:sz w:val="24"/>
        </w:rPr>
      </w:pPr>
      <w:proofErr w:type="gramStart"/>
      <w:r>
        <w:rPr>
          <w:sz w:val="24"/>
        </w:rPr>
        <w:t>Индивидуальный учебный план, в том числе предусматривающий 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8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 w:rsidR="00A238F6">
        <w:rPr>
          <w:spacing w:val="-57"/>
          <w:sz w:val="24"/>
        </w:rPr>
        <w:t xml:space="preserve">    </w:t>
      </w:r>
      <w:r>
        <w:rPr>
          <w:sz w:val="24"/>
        </w:rPr>
        <w:t>образовательной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0"/>
          <w:sz w:val="24"/>
        </w:rPr>
        <w:t xml:space="preserve"> </w:t>
      </w:r>
      <w:r>
        <w:rPr>
          <w:sz w:val="24"/>
        </w:rPr>
        <w:lastRenderedPageBreak/>
        <w:t>образования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2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том</w:t>
      </w:r>
      <w:r>
        <w:rPr>
          <w:spacing w:val="47"/>
          <w:sz w:val="24"/>
        </w:rPr>
        <w:t xml:space="preserve"> </w:t>
      </w:r>
      <w:r>
        <w:rPr>
          <w:sz w:val="24"/>
        </w:rPr>
        <w:t>числе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перечню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9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правил.</w:t>
      </w:r>
      <w:proofErr w:type="gramEnd"/>
    </w:p>
    <w:p w:rsidR="00584F5B" w:rsidRDefault="00584F5B" w:rsidP="00584F5B">
      <w:pPr>
        <w:pStyle w:val="a3"/>
        <w:spacing w:before="6"/>
        <w:ind w:left="0"/>
        <w:jc w:val="left"/>
      </w:pPr>
    </w:p>
    <w:p w:rsidR="00584F5B" w:rsidRDefault="00584F5B" w:rsidP="00584F5B">
      <w:pPr>
        <w:pStyle w:val="1"/>
        <w:numPr>
          <w:ilvl w:val="2"/>
          <w:numId w:val="3"/>
        </w:numPr>
        <w:tabs>
          <w:tab w:val="left" w:pos="1594"/>
        </w:tabs>
        <w:ind w:hanging="246"/>
        <w:jc w:val="left"/>
      </w:pPr>
      <w:r>
        <w:t>Организация</w:t>
      </w:r>
      <w:r>
        <w:rPr>
          <w:spacing w:val="-7"/>
        </w:rPr>
        <w:t xml:space="preserve"> </w:t>
      </w:r>
      <w:proofErr w:type="gramStart"/>
      <w:r>
        <w:t>обучения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индивидуальному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плану</w:t>
      </w:r>
    </w:p>
    <w:p w:rsidR="00A238F6" w:rsidRDefault="00A238F6" w:rsidP="00A238F6">
      <w:pPr>
        <w:pStyle w:val="1"/>
        <w:tabs>
          <w:tab w:val="left" w:pos="1594"/>
        </w:tabs>
        <w:ind w:firstLine="0"/>
        <w:jc w:val="left"/>
      </w:pPr>
    </w:p>
    <w:p w:rsidR="00584F5B" w:rsidRDefault="00584F5B" w:rsidP="00A238F6">
      <w:pPr>
        <w:pStyle w:val="a5"/>
        <w:numPr>
          <w:ilvl w:val="1"/>
          <w:numId w:val="1"/>
        </w:numPr>
        <w:tabs>
          <w:tab w:val="left" w:pos="652"/>
        </w:tabs>
        <w:spacing w:line="242" w:lineRule="auto"/>
        <w:ind w:right="421" w:firstLine="62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5"/>
          <w:sz w:val="24"/>
        </w:rPr>
        <w:t xml:space="preserve"> </w:t>
      </w:r>
      <w:r>
        <w:rPr>
          <w:sz w:val="24"/>
        </w:rPr>
        <w:t>план</w:t>
      </w:r>
      <w:r>
        <w:rPr>
          <w:spacing w:val="45"/>
          <w:sz w:val="24"/>
        </w:rPr>
        <w:t xml:space="preserve"> </w:t>
      </w:r>
      <w:r>
        <w:rPr>
          <w:sz w:val="24"/>
        </w:rPr>
        <w:t>может</w:t>
      </w:r>
      <w:r>
        <w:rPr>
          <w:spacing w:val="44"/>
          <w:sz w:val="24"/>
        </w:rPr>
        <w:t xml:space="preserve"> </w:t>
      </w:r>
      <w:r>
        <w:rPr>
          <w:sz w:val="24"/>
        </w:rPr>
        <w:t>быть</w:t>
      </w:r>
      <w:r>
        <w:rPr>
          <w:spacing w:val="45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45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57"/>
          <w:sz w:val="24"/>
        </w:rPr>
        <w:t xml:space="preserve"> </w:t>
      </w:r>
      <w:r w:rsidR="00B86F30">
        <w:rPr>
          <w:spacing w:val="-57"/>
          <w:sz w:val="24"/>
        </w:rPr>
        <w:t xml:space="preserve">       </w:t>
      </w:r>
      <w:r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584F5B" w:rsidRDefault="00584F5B" w:rsidP="00A238F6">
      <w:pPr>
        <w:pStyle w:val="a5"/>
        <w:numPr>
          <w:ilvl w:val="1"/>
          <w:numId w:val="1"/>
        </w:numPr>
        <w:tabs>
          <w:tab w:val="left" w:pos="604"/>
        </w:tabs>
        <w:spacing w:before="66"/>
        <w:ind w:left="603" w:hanging="422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584F5B" w:rsidRDefault="00584F5B" w:rsidP="00A238F6">
      <w:pPr>
        <w:pStyle w:val="a3"/>
        <w:spacing w:before="5" w:line="237" w:lineRule="auto"/>
        <w:ind w:right="415"/>
      </w:pPr>
      <w:r>
        <w:t>заявлению</w:t>
      </w:r>
      <w:r>
        <w:rPr>
          <w:spacing w:val="1"/>
        </w:rPr>
        <w:t xml:space="preserve"> </w:t>
      </w:r>
      <w:r>
        <w:t>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-57"/>
        </w:rPr>
        <w:t xml:space="preserve"> </w:t>
      </w:r>
      <w:r>
        <w:t>несовершеннолетнего</w:t>
      </w:r>
      <w:r>
        <w:rPr>
          <w:spacing w:val="-4"/>
        </w:rPr>
        <w:t xml:space="preserve"> </w:t>
      </w:r>
      <w:r>
        <w:t>обучающегося.</w:t>
      </w:r>
    </w:p>
    <w:p w:rsidR="00584F5B" w:rsidRDefault="00584F5B" w:rsidP="00A238F6">
      <w:pPr>
        <w:pStyle w:val="a5"/>
        <w:numPr>
          <w:ilvl w:val="1"/>
          <w:numId w:val="1"/>
        </w:numPr>
        <w:tabs>
          <w:tab w:val="left" w:pos="643"/>
        </w:tabs>
        <w:spacing w:before="3"/>
        <w:ind w:right="409" w:firstLine="62"/>
        <w:jc w:val="both"/>
        <w:rPr>
          <w:sz w:val="24"/>
        </w:rPr>
      </w:pPr>
      <w:r>
        <w:rPr>
          <w:sz w:val="24"/>
        </w:rPr>
        <w:t xml:space="preserve">Организация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индивидуальному учебному плану для обучающихся, 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ликвидировавших в установленные сроки академической задолженности,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заявления.</w:t>
      </w:r>
    </w:p>
    <w:p w:rsidR="00584F5B" w:rsidRDefault="00584F5B" w:rsidP="00A238F6">
      <w:pPr>
        <w:pStyle w:val="a5"/>
        <w:numPr>
          <w:ilvl w:val="1"/>
          <w:numId w:val="1"/>
        </w:numPr>
        <w:tabs>
          <w:tab w:val="left" w:pos="604"/>
          <w:tab w:val="left" w:pos="2100"/>
          <w:tab w:val="left" w:pos="3227"/>
          <w:tab w:val="left" w:pos="4627"/>
          <w:tab w:val="left" w:pos="5639"/>
          <w:tab w:val="left" w:pos="7183"/>
          <w:tab w:val="left" w:pos="8372"/>
        </w:tabs>
        <w:spacing w:before="1"/>
        <w:ind w:right="398" w:firstLine="62"/>
        <w:jc w:val="both"/>
        <w:rPr>
          <w:sz w:val="24"/>
        </w:rPr>
      </w:pPr>
      <w:r>
        <w:rPr>
          <w:sz w:val="24"/>
        </w:rPr>
        <w:t>В заявлении указываются пожелания обучающегося или родителя 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6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1"/>
          <w:sz w:val="24"/>
        </w:rPr>
        <w:t xml:space="preserve"> </w:t>
      </w:r>
      <w:r>
        <w:rPr>
          <w:sz w:val="24"/>
        </w:rPr>
        <w:t>план</w:t>
      </w:r>
      <w:r>
        <w:rPr>
          <w:spacing w:val="-57"/>
          <w:sz w:val="24"/>
        </w:rPr>
        <w:t xml:space="preserve"> </w:t>
      </w:r>
      <w:r w:rsidR="00A238F6">
        <w:rPr>
          <w:spacing w:val="-57"/>
          <w:sz w:val="24"/>
        </w:rPr>
        <w:t xml:space="preserve">               </w:t>
      </w:r>
      <w:r>
        <w:rPr>
          <w:sz w:val="24"/>
        </w:rPr>
        <w:t>дополнител</w:t>
      </w:r>
      <w:r w:rsidR="00A238F6">
        <w:rPr>
          <w:sz w:val="24"/>
        </w:rPr>
        <w:t>ьных</w:t>
      </w:r>
      <w:r w:rsidR="00A238F6">
        <w:rPr>
          <w:sz w:val="24"/>
        </w:rPr>
        <w:tab/>
        <w:t>учебных</w:t>
      </w:r>
      <w:r w:rsidR="00A238F6">
        <w:rPr>
          <w:sz w:val="24"/>
        </w:rPr>
        <w:tab/>
        <w:t>предметов,</w:t>
      </w:r>
      <w:r w:rsidR="00A238F6">
        <w:rPr>
          <w:sz w:val="24"/>
        </w:rPr>
        <w:tab/>
        <w:t xml:space="preserve">курсов, </w:t>
      </w:r>
      <w:r>
        <w:rPr>
          <w:sz w:val="24"/>
        </w:rPr>
        <w:t>углубленное</w:t>
      </w:r>
      <w:r>
        <w:rPr>
          <w:sz w:val="24"/>
        </w:rPr>
        <w:tab/>
        <w:t>изучение</w:t>
      </w:r>
      <w:r>
        <w:rPr>
          <w:sz w:val="24"/>
        </w:rPr>
        <w:tab/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-2"/>
          <w:sz w:val="24"/>
        </w:rPr>
        <w:t xml:space="preserve"> </w:t>
      </w:r>
      <w:r>
        <w:rPr>
          <w:sz w:val="24"/>
        </w:rPr>
        <w:t>ускоренное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:rsidR="00584F5B" w:rsidRDefault="00584F5B" w:rsidP="00A238F6">
      <w:pPr>
        <w:pStyle w:val="a3"/>
        <w:spacing w:line="242" w:lineRule="auto"/>
      </w:pPr>
      <w:r>
        <w:t>К</w:t>
      </w:r>
      <w:r>
        <w:rPr>
          <w:spacing w:val="14"/>
        </w:rPr>
        <w:t xml:space="preserve"> </w:t>
      </w:r>
      <w:r>
        <w:t>заявлению</w:t>
      </w:r>
      <w:r>
        <w:rPr>
          <w:spacing w:val="14"/>
        </w:rPr>
        <w:t xml:space="preserve"> </w:t>
      </w:r>
      <w:r>
        <w:t>могут</w:t>
      </w:r>
      <w:r>
        <w:rPr>
          <w:spacing w:val="17"/>
        </w:rPr>
        <w:t xml:space="preserve"> </w:t>
      </w:r>
      <w:r>
        <w:t>быть</w:t>
      </w:r>
      <w:r>
        <w:rPr>
          <w:spacing w:val="17"/>
        </w:rPr>
        <w:t xml:space="preserve"> </w:t>
      </w:r>
      <w:r>
        <w:t>приложены</w:t>
      </w:r>
      <w:r>
        <w:rPr>
          <w:spacing w:val="14"/>
        </w:rPr>
        <w:t xml:space="preserve"> </w:t>
      </w:r>
      <w:r>
        <w:t>психолого-медико-педагогические</w:t>
      </w:r>
      <w:r>
        <w:rPr>
          <w:spacing w:val="15"/>
        </w:rPr>
        <w:t xml:space="preserve"> </w:t>
      </w:r>
      <w:r>
        <w:t>рекомендации</w:t>
      </w:r>
      <w:r>
        <w:rPr>
          <w:spacing w:val="1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ребенка.</w:t>
      </w:r>
    </w:p>
    <w:p w:rsidR="00584F5B" w:rsidRDefault="00584F5B" w:rsidP="00A238F6">
      <w:pPr>
        <w:pStyle w:val="a5"/>
        <w:numPr>
          <w:ilvl w:val="1"/>
          <w:numId w:val="1"/>
        </w:numPr>
        <w:tabs>
          <w:tab w:val="left" w:pos="547"/>
        </w:tabs>
        <w:spacing w:line="242" w:lineRule="auto"/>
        <w:ind w:right="416" w:firstLine="0"/>
        <w:jc w:val="both"/>
        <w:rPr>
          <w:sz w:val="24"/>
        </w:rPr>
      </w:pPr>
      <w:r>
        <w:rPr>
          <w:sz w:val="24"/>
        </w:rPr>
        <w:t xml:space="preserve">Заявления о переводе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индивидуальному учебному плану принимаются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течение текущего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 до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мая включительно</w:t>
      </w:r>
      <w:r>
        <w:rPr>
          <w:sz w:val="24"/>
        </w:rPr>
        <w:t>.</w:t>
      </w:r>
    </w:p>
    <w:p w:rsidR="00584F5B" w:rsidRDefault="00584F5B" w:rsidP="00A238F6">
      <w:pPr>
        <w:pStyle w:val="a5"/>
        <w:numPr>
          <w:ilvl w:val="1"/>
          <w:numId w:val="1"/>
        </w:numPr>
        <w:tabs>
          <w:tab w:val="left" w:pos="556"/>
        </w:tabs>
        <w:spacing w:line="242" w:lineRule="auto"/>
        <w:ind w:right="407" w:firstLine="0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5"/>
          <w:sz w:val="24"/>
        </w:rPr>
        <w:t xml:space="preserve"> </w:t>
      </w:r>
      <w:r>
        <w:rPr>
          <w:sz w:val="24"/>
        </w:rPr>
        <w:t>плану</w:t>
      </w:r>
      <w:r>
        <w:rPr>
          <w:spacing w:val="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7"/>
          <w:sz w:val="24"/>
        </w:rPr>
        <w:t xml:space="preserve"> </w:t>
      </w:r>
      <w:r w:rsidR="00B86F30">
        <w:rPr>
          <w:spacing w:val="-57"/>
          <w:sz w:val="24"/>
        </w:rPr>
        <w:t xml:space="preserve">                        </w:t>
      </w:r>
      <w:r>
        <w:rPr>
          <w:sz w:val="24"/>
        </w:rPr>
        <w:t>директора.</w:t>
      </w:r>
    </w:p>
    <w:p w:rsidR="00584F5B" w:rsidRDefault="00584F5B" w:rsidP="00A238F6">
      <w:pPr>
        <w:pStyle w:val="a5"/>
        <w:numPr>
          <w:ilvl w:val="1"/>
          <w:numId w:val="1"/>
        </w:numPr>
        <w:tabs>
          <w:tab w:val="left" w:pos="542"/>
          <w:tab w:val="left" w:pos="1601"/>
          <w:tab w:val="left" w:pos="2694"/>
          <w:tab w:val="left" w:pos="3849"/>
          <w:tab w:val="left" w:pos="4228"/>
          <w:tab w:val="left" w:pos="5518"/>
          <w:tab w:val="left" w:pos="6951"/>
        </w:tabs>
        <w:ind w:right="400" w:firstLine="0"/>
        <w:jc w:val="both"/>
        <w:rPr>
          <w:sz w:val="24"/>
        </w:rPr>
      </w:pP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индивидуальному учебному плану ведется по расписанию 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 занятий по индивидуальному учебному плану с учетом 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допустимой</w:t>
      </w:r>
      <w:r>
        <w:rPr>
          <w:sz w:val="24"/>
        </w:rPr>
        <w:tab/>
        <w:t>учебной</w:t>
      </w:r>
      <w:r>
        <w:rPr>
          <w:sz w:val="24"/>
        </w:rPr>
        <w:tab/>
        <w:t>нагрузки</w:t>
      </w:r>
      <w:r>
        <w:rPr>
          <w:sz w:val="24"/>
        </w:rPr>
        <w:tab/>
        <w:t>и</w:t>
      </w:r>
      <w:r>
        <w:rPr>
          <w:sz w:val="24"/>
        </w:rPr>
        <w:tab/>
        <w:t>кадрового</w:t>
      </w:r>
      <w:r>
        <w:rPr>
          <w:sz w:val="24"/>
        </w:rPr>
        <w:tab/>
        <w:t>потенциала</w:t>
      </w:r>
      <w:r>
        <w:rPr>
          <w:sz w:val="24"/>
        </w:rPr>
        <w:tab/>
        <w:t xml:space="preserve">составляет </w:t>
      </w:r>
      <w:r>
        <w:rPr>
          <w:i/>
          <w:sz w:val="24"/>
        </w:rPr>
        <w:t>заместитель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директора школы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директор</w:t>
      </w:r>
      <w:r>
        <w:rPr>
          <w:sz w:val="24"/>
        </w:rPr>
        <w:t>.</w:t>
      </w:r>
    </w:p>
    <w:p w:rsidR="00584F5B" w:rsidRDefault="00584F5B" w:rsidP="00A238F6">
      <w:pPr>
        <w:pStyle w:val="a5"/>
        <w:numPr>
          <w:ilvl w:val="1"/>
          <w:numId w:val="1"/>
        </w:numPr>
        <w:tabs>
          <w:tab w:val="left" w:pos="667"/>
        </w:tabs>
        <w:ind w:right="413" w:firstLine="0"/>
        <w:jc w:val="both"/>
        <w:rPr>
          <w:sz w:val="24"/>
        </w:rPr>
      </w:pP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(группах).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3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правил.</w:t>
      </w:r>
    </w:p>
    <w:p w:rsidR="00584F5B" w:rsidRDefault="00584F5B" w:rsidP="00A238F6">
      <w:pPr>
        <w:pStyle w:val="a5"/>
        <w:numPr>
          <w:ilvl w:val="1"/>
          <w:numId w:val="1"/>
        </w:numPr>
        <w:tabs>
          <w:tab w:val="left" w:pos="566"/>
        </w:tabs>
        <w:ind w:right="415" w:firstLine="0"/>
        <w:jc w:val="both"/>
        <w:rPr>
          <w:sz w:val="24"/>
        </w:rPr>
      </w:pPr>
      <w:r>
        <w:rPr>
          <w:sz w:val="24"/>
        </w:rPr>
        <w:t>При реализации индивидуального учебного плана могут использоваться 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 дистанционные образовательные технологии, а также сетевая форма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программы.</w:t>
      </w:r>
    </w:p>
    <w:p w:rsidR="00584F5B" w:rsidRDefault="00584F5B" w:rsidP="00A238F6">
      <w:pPr>
        <w:pStyle w:val="a5"/>
        <w:numPr>
          <w:ilvl w:val="1"/>
          <w:numId w:val="1"/>
        </w:numPr>
        <w:tabs>
          <w:tab w:val="left" w:pos="681"/>
        </w:tabs>
        <w:ind w:right="412" w:firstLine="0"/>
        <w:jc w:val="both"/>
        <w:rPr>
          <w:i/>
          <w:sz w:val="24"/>
        </w:rPr>
      </w:pP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индивидуальному учебному плану на уровнях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 образования сопровождается поддержкой </w:t>
      </w:r>
      <w:proofErr w:type="spellStart"/>
      <w:r>
        <w:rPr>
          <w:sz w:val="24"/>
        </w:rPr>
        <w:t>тьютора</w:t>
      </w:r>
      <w:proofErr w:type="spellEnd"/>
      <w:r>
        <w:rPr>
          <w:sz w:val="24"/>
        </w:rPr>
        <w:t>, на 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классного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руководителя.</w:t>
      </w:r>
    </w:p>
    <w:p w:rsidR="00584F5B" w:rsidRDefault="00584F5B" w:rsidP="00A238F6">
      <w:pPr>
        <w:pStyle w:val="a3"/>
        <w:spacing w:line="237" w:lineRule="auto"/>
        <w:ind w:right="415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назначается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60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 приказом</w:t>
      </w:r>
      <w:r>
        <w:rPr>
          <w:spacing w:val="-1"/>
        </w:rPr>
        <w:t xml:space="preserve"> </w:t>
      </w:r>
      <w:r>
        <w:t>директора.</w:t>
      </w:r>
    </w:p>
    <w:p w:rsidR="00584F5B" w:rsidRDefault="00584F5B" w:rsidP="00A238F6">
      <w:pPr>
        <w:pStyle w:val="a5"/>
        <w:numPr>
          <w:ilvl w:val="1"/>
          <w:numId w:val="1"/>
        </w:numPr>
        <w:tabs>
          <w:tab w:val="left" w:pos="911"/>
        </w:tabs>
        <w:spacing w:line="237" w:lineRule="auto"/>
        <w:ind w:right="420" w:firstLine="0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584F5B" w:rsidRDefault="00584F5B" w:rsidP="00584F5B">
      <w:pPr>
        <w:pStyle w:val="a3"/>
        <w:ind w:left="0"/>
        <w:jc w:val="left"/>
      </w:pPr>
    </w:p>
    <w:p w:rsidR="00584F5B" w:rsidRDefault="00584F5B" w:rsidP="00584F5B">
      <w:pPr>
        <w:pStyle w:val="1"/>
        <w:numPr>
          <w:ilvl w:val="2"/>
          <w:numId w:val="3"/>
        </w:numPr>
        <w:tabs>
          <w:tab w:val="left" w:pos="1940"/>
        </w:tabs>
        <w:spacing w:line="275" w:lineRule="exact"/>
        <w:ind w:left="1939"/>
        <w:jc w:val="both"/>
      </w:pPr>
      <w:r>
        <w:t>Порядок</w:t>
      </w:r>
      <w:r>
        <w:rPr>
          <w:spacing w:val="-5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</w:p>
    <w:p w:rsidR="00584F5B" w:rsidRDefault="00584F5B" w:rsidP="00584F5B">
      <w:pPr>
        <w:pStyle w:val="a5"/>
        <w:numPr>
          <w:ilvl w:val="1"/>
          <w:numId w:val="4"/>
        </w:numPr>
        <w:tabs>
          <w:tab w:val="left" w:pos="657"/>
        </w:tabs>
        <w:ind w:right="404" w:firstLine="62"/>
        <w:jc w:val="both"/>
        <w:rPr>
          <w:sz w:val="24"/>
        </w:rPr>
      </w:pPr>
      <w:r>
        <w:rPr>
          <w:sz w:val="24"/>
        </w:rPr>
        <w:t>Индивидуальный учебный план 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со спецификой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наличии).</w:t>
      </w:r>
    </w:p>
    <w:p w:rsidR="00584F5B" w:rsidRDefault="00584F5B" w:rsidP="00584F5B">
      <w:pPr>
        <w:pStyle w:val="a5"/>
        <w:numPr>
          <w:ilvl w:val="1"/>
          <w:numId w:val="4"/>
        </w:numPr>
        <w:tabs>
          <w:tab w:val="left" w:pos="561"/>
        </w:tabs>
        <w:ind w:right="398" w:firstLine="0"/>
        <w:jc w:val="both"/>
        <w:rPr>
          <w:sz w:val="24"/>
        </w:rPr>
      </w:pPr>
      <w:proofErr w:type="gramStart"/>
      <w:r>
        <w:rPr>
          <w:sz w:val="24"/>
        </w:rPr>
        <w:t xml:space="preserve">Индивидуальный учебный план разрабатывается </w:t>
      </w:r>
      <w:r>
        <w:rPr>
          <w:i/>
          <w:sz w:val="24"/>
        </w:rPr>
        <w:t>заместителем директора школы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работе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основной образовательной программы соответствующего уровня общего </w:t>
      </w:r>
      <w:r>
        <w:rPr>
          <w:sz w:val="24"/>
        </w:rPr>
        <w:lastRenderedPageBreak/>
        <w:t xml:space="preserve">образования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год</w:t>
      </w:r>
      <w:r>
        <w:rPr>
          <w:sz w:val="24"/>
        </w:rPr>
        <w:t>.</w:t>
      </w:r>
      <w:proofErr w:type="gramEnd"/>
    </w:p>
    <w:p w:rsidR="00584F5B" w:rsidRDefault="00584F5B" w:rsidP="00584F5B">
      <w:pPr>
        <w:pStyle w:val="a5"/>
        <w:numPr>
          <w:ilvl w:val="1"/>
          <w:numId w:val="4"/>
        </w:numPr>
        <w:tabs>
          <w:tab w:val="left" w:pos="580"/>
        </w:tabs>
        <w:spacing w:line="242" w:lineRule="auto"/>
        <w:ind w:right="399" w:firstLine="0"/>
        <w:jc w:val="both"/>
        <w:rPr>
          <w:sz w:val="24"/>
        </w:rPr>
      </w:pPr>
      <w:r>
        <w:rPr>
          <w:sz w:val="24"/>
        </w:rPr>
        <w:t xml:space="preserve">Индивидуальный учебный план утверждается в порядке, предусмотренном </w:t>
      </w:r>
      <w:r>
        <w:rPr>
          <w:i/>
          <w:sz w:val="24"/>
        </w:rPr>
        <w:t>уставом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для утверждения основной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 образования.</w:t>
      </w:r>
    </w:p>
    <w:p w:rsidR="00584F5B" w:rsidRDefault="00584F5B" w:rsidP="00B86F30">
      <w:pPr>
        <w:pStyle w:val="a5"/>
        <w:numPr>
          <w:ilvl w:val="1"/>
          <w:numId w:val="4"/>
        </w:numPr>
        <w:tabs>
          <w:tab w:val="left" w:pos="542"/>
        </w:tabs>
        <w:ind w:right="777" w:firstLine="0"/>
        <w:jc w:val="both"/>
        <w:rPr>
          <w:sz w:val="24"/>
        </w:rPr>
      </w:pPr>
      <w:r>
        <w:rPr>
          <w:sz w:val="24"/>
        </w:rPr>
        <w:t xml:space="preserve">Индивидуальный учебный план разрабатывается и утверждается не позднее </w:t>
      </w:r>
      <w:r>
        <w:rPr>
          <w:i/>
          <w:sz w:val="24"/>
        </w:rPr>
        <w:t>15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рабочих дней </w:t>
      </w:r>
      <w:proofErr w:type="gramStart"/>
      <w:r>
        <w:rPr>
          <w:i/>
          <w:sz w:val="24"/>
        </w:rPr>
        <w:t>с даты принятия</w:t>
      </w:r>
      <w:proofErr w:type="gramEnd"/>
      <w:r>
        <w:rPr>
          <w:i/>
          <w:sz w:val="24"/>
        </w:rPr>
        <w:t xml:space="preserve"> заявления об организации обучения по индивидуальному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учебному плану,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Порядком.</w:t>
      </w:r>
    </w:p>
    <w:p w:rsidR="00584F5B" w:rsidRDefault="00584F5B" w:rsidP="00B86F30">
      <w:pPr>
        <w:pStyle w:val="a5"/>
        <w:numPr>
          <w:ilvl w:val="1"/>
          <w:numId w:val="4"/>
        </w:numPr>
        <w:tabs>
          <w:tab w:val="left" w:pos="619"/>
        </w:tabs>
        <w:spacing w:before="66"/>
        <w:ind w:right="419" w:firstLine="0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перечню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изучения.</w:t>
      </w:r>
    </w:p>
    <w:p w:rsidR="00584F5B" w:rsidRDefault="00584F5B" w:rsidP="00B86F30">
      <w:pPr>
        <w:pStyle w:val="a5"/>
        <w:numPr>
          <w:ilvl w:val="1"/>
          <w:numId w:val="4"/>
        </w:numPr>
        <w:tabs>
          <w:tab w:val="left" w:pos="585"/>
        </w:tabs>
        <w:spacing w:before="3"/>
        <w:ind w:right="416" w:firstLine="0"/>
        <w:jc w:val="both"/>
        <w:rPr>
          <w:sz w:val="24"/>
        </w:rPr>
      </w:pPr>
      <w:r>
        <w:rPr>
          <w:sz w:val="24"/>
        </w:rPr>
        <w:t>Объем рабочей программы учебных предметов, курсов, дисциплин (модулей) 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варьироваться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6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сетки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предметов.</w:t>
      </w:r>
    </w:p>
    <w:p w:rsidR="00584F5B" w:rsidRDefault="00584F5B" w:rsidP="00B86F30">
      <w:pPr>
        <w:pStyle w:val="a5"/>
        <w:numPr>
          <w:ilvl w:val="1"/>
          <w:numId w:val="4"/>
        </w:numPr>
        <w:tabs>
          <w:tab w:val="left" w:pos="542"/>
        </w:tabs>
        <w:spacing w:before="1"/>
        <w:ind w:right="409" w:firstLine="0"/>
        <w:jc w:val="both"/>
        <w:rPr>
          <w:sz w:val="24"/>
        </w:rPr>
      </w:pPr>
      <w:r>
        <w:rPr>
          <w:sz w:val="24"/>
        </w:rPr>
        <w:t>При формировании индивидуального учебного плана может 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9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29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23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29"/>
          <w:sz w:val="24"/>
        </w:rPr>
        <w:t xml:space="preserve"> </w:t>
      </w:r>
      <w:r>
        <w:rPr>
          <w:sz w:val="24"/>
        </w:rPr>
        <w:t>иных</w:t>
      </w:r>
      <w:r>
        <w:rPr>
          <w:spacing w:val="22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29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7"/>
          <w:sz w:val="24"/>
        </w:rPr>
        <w:t xml:space="preserve"> </w:t>
      </w:r>
      <w:r>
        <w:rPr>
          <w:sz w:val="24"/>
        </w:rPr>
        <w:t>план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 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584F5B" w:rsidRDefault="00584F5B" w:rsidP="00B86F30">
      <w:pPr>
        <w:pStyle w:val="a5"/>
        <w:numPr>
          <w:ilvl w:val="1"/>
          <w:numId w:val="4"/>
        </w:numPr>
        <w:tabs>
          <w:tab w:val="left" w:pos="561"/>
        </w:tabs>
        <w:ind w:right="404" w:firstLine="0"/>
        <w:jc w:val="both"/>
        <w:rPr>
          <w:sz w:val="24"/>
        </w:rPr>
      </w:pPr>
      <w:r>
        <w:rPr>
          <w:sz w:val="24"/>
        </w:rPr>
        <w:t xml:space="preserve">Максимальная учебная нагрузка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по индивидуальному учебному 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 санитарных норм и правил. С этой целью 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584F5B" w:rsidRDefault="00584F5B" w:rsidP="00B86F30">
      <w:pPr>
        <w:pStyle w:val="a5"/>
        <w:numPr>
          <w:ilvl w:val="1"/>
          <w:numId w:val="4"/>
        </w:numPr>
        <w:tabs>
          <w:tab w:val="left" w:pos="542"/>
        </w:tabs>
        <w:ind w:right="412" w:firstLine="0"/>
        <w:jc w:val="both"/>
        <w:rPr>
          <w:sz w:val="24"/>
        </w:rPr>
      </w:pPr>
      <w:r>
        <w:rPr>
          <w:sz w:val="24"/>
        </w:rPr>
        <w:t>Утвержденный индивидуальный учебный план и расписание занятий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подпись.</w:t>
      </w:r>
    </w:p>
    <w:p w:rsidR="00584F5B" w:rsidRDefault="00584F5B" w:rsidP="00584F5B">
      <w:pPr>
        <w:pStyle w:val="a3"/>
        <w:spacing w:before="5"/>
        <w:ind w:left="0"/>
        <w:jc w:val="left"/>
      </w:pPr>
    </w:p>
    <w:p w:rsidR="00584F5B" w:rsidRDefault="00584F5B" w:rsidP="00584F5B">
      <w:pPr>
        <w:pStyle w:val="1"/>
        <w:numPr>
          <w:ilvl w:val="2"/>
          <w:numId w:val="3"/>
        </w:numPr>
        <w:tabs>
          <w:tab w:val="left" w:pos="2257"/>
        </w:tabs>
        <w:spacing w:before="1"/>
        <w:ind w:left="2256" w:hanging="246"/>
        <w:jc w:val="both"/>
      </w:pP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ускоренного</w:t>
      </w:r>
      <w:r>
        <w:rPr>
          <w:spacing w:val="2"/>
        </w:rPr>
        <w:t xml:space="preserve"> </w:t>
      </w:r>
      <w:r>
        <w:t>обучения</w:t>
      </w:r>
    </w:p>
    <w:p w:rsidR="00B86F30" w:rsidRDefault="00B86F30" w:rsidP="00B86F30">
      <w:pPr>
        <w:pStyle w:val="1"/>
        <w:tabs>
          <w:tab w:val="left" w:pos="2257"/>
        </w:tabs>
        <w:spacing w:before="1"/>
        <w:ind w:left="2256" w:firstLine="0"/>
      </w:pPr>
    </w:p>
    <w:p w:rsidR="00584F5B" w:rsidRPr="00B86F30" w:rsidRDefault="00584F5B" w:rsidP="00B86F30">
      <w:pPr>
        <w:pStyle w:val="a5"/>
        <w:numPr>
          <w:ilvl w:val="1"/>
          <w:numId w:val="6"/>
        </w:numPr>
        <w:tabs>
          <w:tab w:val="left" w:pos="542"/>
        </w:tabs>
        <w:spacing w:line="272" w:lineRule="exact"/>
        <w:ind w:hanging="423"/>
        <w:jc w:val="both"/>
        <w:rPr>
          <w:sz w:val="24"/>
        </w:rPr>
      </w:pPr>
      <w:r w:rsidRPr="00B86F30">
        <w:rPr>
          <w:sz w:val="24"/>
        </w:rPr>
        <w:t>Ускоренное</w:t>
      </w:r>
      <w:r w:rsidRPr="00B86F30">
        <w:rPr>
          <w:spacing w:val="-8"/>
          <w:sz w:val="24"/>
        </w:rPr>
        <w:t xml:space="preserve"> </w:t>
      </w:r>
      <w:r w:rsidRPr="00B86F30">
        <w:rPr>
          <w:sz w:val="24"/>
        </w:rPr>
        <w:t>обучение</w:t>
      </w:r>
      <w:r w:rsidRPr="00B86F30">
        <w:rPr>
          <w:spacing w:val="-2"/>
          <w:sz w:val="24"/>
        </w:rPr>
        <w:t xml:space="preserve"> </w:t>
      </w:r>
      <w:r w:rsidRPr="00B86F30">
        <w:rPr>
          <w:sz w:val="24"/>
        </w:rPr>
        <w:t>осуществляется</w:t>
      </w:r>
      <w:r w:rsidRPr="00B86F30">
        <w:rPr>
          <w:spacing w:val="-3"/>
          <w:sz w:val="24"/>
        </w:rPr>
        <w:t xml:space="preserve"> </w:t>
      </w:r>
      <w:r w:rsidRPr="00B86F30">
        <w:rPr>
          <w:sz w:val="24"/>
        </w:rPr>
        <w:t>посредством:</w:t>
      </w:r>
    </w:p>
    <w:p w:rsidR="00584F5B" w:rsidRPr="00B86F30" w:rsidRDefault="00584F5B" w:rsidP="00B86F30">
      <w:pPr>
        <w:pStyle w:val="a5"/>
        <w:numPr>
          <w:ilvl w:val="0"/>
          <w:numId w:val="2"/>
        </w:numPr>
        <w:tabs>
          <w:tab w:val="left" w:pos="902"/>
          <w:tab w:val="left" w:pos="903"/>
        </w:tabs>
        <w:spacing w:before="2"/>
        <w:ind w:right="407" w:hanging="361"/>
        <w:rPr>
          <w:sz w:val="24"/>
        </w:rPr>
      </w:pPr>
      <w:r w:rsidRPr="00B86F30">
        <w:tab/>
      </w:r>
      <w:r w:rsidRPr="00B86F30">
        <w:rPr>
          <w:sz w:val="24"/>
        </w:rPr>
        <w:t>зачета результатов освоения обучающимся учебных предметов, курсов, дисциплин</w:t>
      </w:r>
      <w:r w:rsidRPr="00B86F30">
        <w:rPr>
          <w:spacing w:val="-57"/>
          <w:sz w:val="24"/>
        </w:rPr>
        <w:t xml:space="preserve"> </w:t>
      </w:r>
      <w:r w:rsidRPr="00B86F30">
        <w:rPr>
          <w:sz w:val="24"/>
        </w:rPr>
        <w:t>(модулей),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дополнительных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образовательных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программ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в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других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организациях,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осуществляющих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образовательную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деятельность,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в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порядке,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предусмотренном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локальным</w:t>
      </w:r>
      <w:r w:rsidRPr="00B86F30">
        <w:rPr>
          <w:spacing w:val="-2"/>
          <w:sz w:val="24"/>
        </w:rPr>
        <w:t xml:space="preserve"> </w:t>
      </w:r>
      <w:r w:rsidRPr="00B86F30">
        <w:rPr>
          <w:sz w:val="24"/>
        </w:rPr>
        <w:t>нормативным</w:t>
      </w:r>
      <w:r w:rsidRPr="00B86F30">
        <w:rPr>
          <w:spacing w:val="3"/>
          <w:sz w:val="24"/>
        </w:rPr>
        <w:t xml:space="preserve"> </w:t>
      </w:r>
      <w:r w:rsidRPr="00B86F30">
        <w:rPr>
          <w:sz w:val="24"/>
        </w:rPr>
        <w:t>актом</w:t>
      </w:r>
      <w:r w:rsidRPr="00B86F30">
        <w:rPr>
          <w:spacing w:val="-1"/>
          <w:sz w:val="24"/>
        </w:rPr>
        <w:t xml:space="preserve"> </w:t>
      </w:r>
      <w:r w:rsidRPr="00B86F30">
        <w:rPr>
          <w:sz w:val="24"/>
        </w:rPr>
        <w:t>школы;</w:t>
      </w:r>
    </w:p>
    <w:p w:rsidR="00584F5B" w:rsidRPr="00B86F30" w:rsidRDefault="00584F5B" w:rsidP="00B86F30">
      <w:pPr>
        <w:pStyle w:val="a5"/>
        <w:numPr>
          <w:ilvl w:val="0"/>
          <w:numId w:val="2"/>
        </w:numPr>
        <w:tabs>
          <w:tab w:val="left" w:pos="902"/>
          <w:tab w:val="left" w:pos="903"/>
        </w:tabs>
        <w:spacing w:before="1" w:line="275" w:lineRule="exact"/>
        <w:ind w:left="902" w:hanging="784"/>
        <w:rPr>
          <w:sz w:val="24"/>
        </w:rPr>
      </w:pPr>
      <w:r w:rsidRPr="00B86F30">
        <w:rPr>
          <w:sz w:val="24"/>
        </w:rPr>
        <w:t>изменения</w:t>
      </w:r>
      <w:r w:rsidRPr="00B86F30">
        <w:rPr>
          <w:spacing w:val="-6"/>
          <w:sz w:val="24"/>
        </w:rPr>
        <w:t xml:space="preserve"> </w:t>
      </w:r>
      <w:r w:rsidRPr="00B86F30">
        <w:rPr>
          <w:sz w:val="24"/>
        </w:rPr>
        <w:t>объема</w:t>
      </w:r>
      <w:r w:rsidRPr="00B86F30">
        <w:rPr>
          <w:spacing w:val="-2"/>
          <w:sz w:val="24"/>
        </w:rPr>
        <w:t xml:space="preserve"> </w:t>
      </w:r>
      <w:r w:rsidRPr="00B86F30">
        <w:rPr>
          <w:sz w:val="24"/>
        </w:rPr>
        <w:t>часов</w:t>
      </w:r>
      <w:r w:rsidRPr="00B86F30">
        <w:rPr>
          <w:spacing w:val="-4"/>
          <w:sz w:val="24"/>
        </w:rPr>
        <w:t xml:space="preserve"> </w:t>
      </w:r>
      <w:r w:rsidRPr="00B86F30">
        <w:rPr>
          <w:sz w:val="24"/>
        </w:rPr>
        <w:t>на</w:t>
      </w:r>
      <w:r w:rsidRPr="00B86F30">
        <w:rPr>
          <w:spacing w:val="-3"/>
          <w:sz w:val="24"/>
        </w:rPr>
        <w:t xml:space="preserve"> </w:t>
      </w:r>
      <w:r w:rsidRPr="00B86F30">
        <w:rPr>
          <w:sz w:val="24"/>
        </w:rPr>
        <w:t>изучение</w:t>
      </w:r>
      <w:r w:rsidRPr="00B86F30">
        <w:rPr>
          <w:spacing w:val="-2"/>
          <w:sz w:val="24"/>
        </w:rPr>
        <w:t xml:space="preserve"> </w:t>
      </w:r>
      <w:r w:rsidRPr="00B86F30">
        <w:rPr>
          <w:sz w:val="24"/>
        </w:rPr>
        <w:t>отдельных</w:t>
      </w:r>
      <w:r w:rsidRPr="00B86F30">
        <w:rPr>
          <w:spacing w:val="-6"/>
          <w:sz w:val="24"/>
        </w:rPr>
        <w:t xml:space="preserve"> </w:t>
      </w:r>
      <w:r w:rsidRPr="00B86F30">
        <w:rPr>
          <w:sz w:val="24"/>
        </w:rPr>
        <w:t>предметов.</w:t>
      </w:r>
    </w:p>
    <w:p w:rsidR="00584F5B" w:rsidRPr="00B86F30" w:rsidRDefault="00584F5B" w:rsidP="00B86F30">
      <w:pPr>
        <w:pStyle w:val="a5"/>
        <w:numPr>
          <w:ilvl w:val="1"/>
          <w:numId w:val="6"/>
        </w:numPr>
        <w:tabs>
          <w:tab w:val="left" w:pos="580"/>
        </w:tabs>
        <w:ind w:left="119" w:right="406" w:firstLine="0"/>
        <w:jc w:val="both"/>
        <w:rPr>
          <w:i/>
          <w:sz w:val="24"/>
        </w:rPr>
      </w:pPr>
      <w:r w:rsidRPr="00B86F30">
        <w:rPr>
          <w:sz w:val="24"/>
        </w:rPr>
        <w:t xml:space="preserve">Ускоренное обучение возможно организовать для </w:t>
      </w:r>
      <w:proofErr w:type="gramStart"/>
      <w:r w:rsidRPr="00B86F30">
        <w:rPr>
          <w:sz w:val="24"/>
        </w:rPr>
        <w:t>обучающихся</w:t>
      </w:r>
      <w:proofErr w:type="gramEnd"/>
      <w:r w:rsidRPr="00B86F30">
        <w:rPr>
          <w:sz w:val="24"/>
        </w:rPr>
        <w:t>, имеющих высокие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образовательные способности и (или) уровень развития,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и (или)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переезжающих в другую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 xml:space="preserve">местность на длительное время. Возможность освоения </w:t>
      </w:r>
      <w:proofErr w:type="gramStart"/>
      <w:r w:rsidRPr="00B86F30">
        <w:rPr>
          <w:sz w:val="24"/>
        </w:rPr>
        <w:t>обучающимся</w:t>
      </w:r>
      <w:proofErr w:type="gramEnd"/>
      <w:r w:rsidRPr="00B86F30">
        <w:rPr>
          <w:sz w:val="24"/>
        </w:rPr>
        <w:t xml:space="preserve"> образовательной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программы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в</w:t>
      </w:r>
      <w:r w:rsidRPr="00B86F30">
        <w:rPr>
          <w:spacing w:val="61"/>
          <w:sz w:val="24"/>
        </w:rPr>
        <w:t xml:space="preserve"> </w:t>
      </w:r>
      <w:r w:rsidRPr="00B86F30">
        <w:rPr>
          <w:sz w:val="24"/>
        </w:rPr>
        <w:t>повышенном</w:t>
      </w:r>
      <w:r w:rsidRPr="00B86F30">
        <w:rPr>
          <w:spacing w:val="61"/>
          <w:sz w:val="24"/>
        </w:rPr>
        <w:t xml:space="preserve"> </w:t>
      </w:r>
      <w:r w:rsidRPr="00B86F30">
        <w:rPr>
          <w:sz w:val="24"/>
        </w:rPr>
        <w:t>темпе</w:t>
      </w:r>
      <w:r w:rsidRPr="00B86F30">
        <w:rPr>
          <w:spacing w:val="61"/>
          <w:sz w:val="24"/>
        </w:rPr>
        <w:t xml:space="preserve"> </w:t>
      </w:r>
      <w:r w:rsidRPr="00B86F30">
        <w:rPr>
          <w:sz w:val="24"/>
        </w:rPr>
        <w:t>в</w:t>
      </w:r>
      <w:r w:rsidRPr="00B86F30">
        <w:rPr>
          <w:spacing w:val="61"/>
          <w:sz w:val="24"/>
        </w:rPr>
        <w:t xml:space="preserve"> </w:t>
      </w:r>
      <w:r w:rsidRPr="00B86F30">
        <w:rPr>
          <w:sz w:val="24"/>
        </w:rPr>
        <w:t>случаях</w:t>
      </w:r>
      <w:r w:rsidRPr="00B86F30">
        <w:rPr>
          <w:spacing w:val="61"/>
          <w:sz w:val="24"/>
        </w:rPr>
        <w:t xml:space="preserve"> </w:t>
      </w:r>
      <w:r w:rsidRPr="00B86F30">
        <w:rPr>
          <w:sz w:val="24"/>
        </w:rPr>
        <w:t>обучения</w:t>
      </w:r>
      <w:r w:rsidRPr="00B86F30">
        <w:rPr>
          <w:spacing w:val="61"/>
          <w:sz w:val="24"/>
        </w:rPr>
        <w:t xml:space="preserve"> </w:t>
      </w:r>
      <w:r w:rsidRPr="00B86F30">
        <w:rPr>
          <w:sz w:val="24"/>
        </w:rPr>
        <w:t>без</w:t>
      </w:r>
      <w:r w:rsidRPr="00B86F30">
        <w:rPr>
          <w:spacing w:val="61"/>
          <w:sz w:val="24"/>
        </w:rPr>
        <w:t xml:space="preserve"> </w:t>
      </w:r>
      <w:r w:rsidRPr="00B86F30">
        <w:rPr>
          <w:sz w:val="24"/>
        </w:rPr>
        <w:t>балльного</w:t>
      </w:r>
      <w:r w:rsidRPr="00B86F30">
        <w:rPr>
          <w:spacing w:val="61"/>
          <w:sz w:val="24"/>
        </w:rPr>
        <w:t xml:space="preserve"> </w:t>
      </w:r>
      <w:r w:rsidRPr="00B86F30">
        <w:rPr>
          <w:sz w:val="24"/>
        </w:rPr>
        <w:t>оценивания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знаний</w:t>
      </w:r>
      <w:r w:rsidRPr="00B86F30">
        <w:rPr>
          <w:spacing w:val="-1"/>
          <w:sz w:val="24"/>
        </w:rPr>
        <w:t xml:space="preserve"> </w:t>
      </w:r>
      <w:r w:rsidRPr="00B86F30">
        <w:rPr>
          <w:sz w:val="24"/>
        </w:rPr>
        <w:t>подтверждается</w:t>
      </w:r>
      <w:r w:rsidRPr="00B86F30">
        <w:rPr>
          <w:spacing w:val="3"/>
          <w:sz w:val="24"/>
        </w:rPr>
        <w:t xml:space="preserve"> </w:t>
      </w:r>
      <w:r w:rsidRPr="00B86F30">
        <w:rPr>
          <w:i/>
          <w:sz w:val="24"/>
        </w:rPr>
        <w:t>данными</w:t>
      </w:r>
      <w:r w:rsidRPr="00B86F30">
        <w:rPr>
          <w:i/>
          <w:spacing w:val="-1"/>
          <w:sz w:val="24"/>
        </w:rPr>
        <w:t xml:space="preserve"> </w:t>
      </w:r>
      <w:r w:rsidRPr="00B86F30">
        <w:rPr>
          <w:i/>
          <w:sz w:val="24"/>
        </w:rPr>
        <w:t>динамики</w:t>
      </w:r>
    </w:p>
    <w:p w:rsidR="00584F5B" w:rsidRPr="00B86F30" w:rsidRDefault="00584F5B" w:rsidP="00B86F30">
      <w:pPr>
        <w:spacing w:before="1"/>
        <w:ind w:left="119" w:right="402"/>
        <w:jc w:val="both"/>
        <w:rPr>
          <w:rFonts w:ascii="Times New Roman" w:hAnsi="Times New Roman"/>
          <w:sz w:val="24"/>
        </w:rPr>
      </w:pPr>
      <w:r w:rsidRPr="00B86F30">
        <w:rPr>
          <w:rFonts w:ascii="Times New Roman" w:hAnsi="Times New Roman"/>
          <w:i/>
          <w:sz w:val="24"/>
        </w:rPr>
        <w:t>учебных достижений и</w:t>
      </w:r>
      <w:r w:rsidRPr="00B86F30">
        <w:rPr>
          <w:rFonts w:ascii="Times New Roman" w:hAnsi="Times New Roman"/>
          <w:i/>
          <w:spacing w:val="1"/>
          <w:sz w:val="24"/>
        </w:rPr>
        <w:t xml:space="preserve"> </w:t>
      </w:r>
      <w:r w:rsidRPr="00B86F30">
        <w:rPr>
          <w:rFonts w:ascii="Times New Roman" w:hAnsi="Times New Roman"/>
          <w:i/>
          <w:sz w:val="24"/>
        </w:rPr>
        <w:t>психолого-педагогической диагностики</w:t>
      </w:r>
      <w:r w:rsidRPr="00B86F30">
        <w:rPr>
          <w:rFonts w:ascii="Times New Roman" w:hAnsi="Times New Roman"/>
          <w:sz w:val="24"/>
        </w:rPr>
        <w:t>, в остальных случаях –</w:t>
      </w:r>
      <w:r w:rsidRPr="00B86F30">
        <w:rPr>
          <w:rFonts w:ascii="Times New Roman" w:hAnsi="Times New Roman"/>
          <w:spacing w:val="1"/>
          <w:sz w:val="24"/>
        </w:rPr>
        <w:t xml:space="preserve"> </w:t>
      </w:r>
      <w:r w:rsidRPr="00B86F30">
        <w:rPr>
          <w:rFonts w:ascii="Times New Roman" w:hAnsi="Times New Roman"/>
          <w:sz w:val="24"/>
        </w:rPr>
        <w:t>результатами</w:t>
      </w:r>
      <w:r w:rsidRPr="00B86F30">
        <w:rPr>
          <w:rFonts w:ascii="Times New Roman" w:hAnsi="Times New Roman"/>
          <w:spacing w:val="1"/>
          <w:sz w:val="24"/>
        </w:rPr>
        <w:t xml:space="preserve"> </w:t>
      </w:r>
      <w:r w:rsidRPr="00B86F30">
        <w:rPr>
          <w:rFonts w:ascii="Times New Roman" w:hAnsi="Times New Roman"/>
          <w:sz w:val="24"/>
        </w:rPr>
        <w:t>текущей</w:t>
      </w:r>
      <w:r w:rsidRPr="00B86F30">
        <w:rPr>
          <w:rFonts w:ascii="Times New Roman" w:hAnsi="Times New Roman"/>
          <w:spacing w:val="1"/>
          <w:sz w:val="24"/>
        </w:rPr>
        <w:t xml:space="preserve"> </w:t>
      </w:r>
      <w:r w:rsidRPr="00B86F30">
        <w:rPr>
          <w:rFonts w:ascii="Times New Roman" w:hAnsi="Times New Roman"/>
          <w:sz w:val="24"/>
        </w:rPr>
        <w:t>и</w:t>
      </w:r>
      <w:r w:rsidRPr="00B86F30">
        <w:rPr>
          <w:rFonts w:ascii="Times New Roman" w:hAnsi="Times New Roman"/>
          <w:spacing w:val="1"/>
          <w:sz w:val="24"/>
        </w:rPr>
        <w:t xml:space="preserve"> </w:t>
      </w:r>
      <w:r w:rsidRPr="00B86F30">
        <w:rPr>
          <w:rFonts w:ascii="Times New Roman" w:hAnsi="Times New Roman"/>
          <w:sz w:val="24"/>
        </w:rPr>
        <w:t>промежуточной</w:t>
      </w:r>
      <w:r w:rsidRPr="00B86F30">
        <w:rPr>
          <w:rFonts w:ascii="Times New Roman" w:hAnsi="Times New Roman"/>
          <w:spacing w:val="1"/>
          <w:sz w:val="24"/>
        </w:rPr>
        <w:t xml:space="preserve"> </w:t>
      </w:r>
      <w:r w:rsidRPr="00B86F30">
        <w:rPr>
          <w:rFonts w:ascii="Times New Roman" w:hAnsi="Times New Roman"/>
          <w:sz w:val="24"/>
        </w:rPr>
        <w:t>аттестации,</w:t>
      </w:r>
      <w:r w:rsidRPr="00B86F30">
        <w:rPr>
          <w:rFonts w:ascii="Times New Roman" w:hAnsi="Times New Roman"/>
          <w:spacing w:val="1"/>
          <w:sz w:val="24"/>
        </w:rPr>
        <w:t xml:space="preserve"> </w:t>
      </w:r>
      <w:r w:rsidRPr="00B86F30">
        <w:rPr>
          <w:rFonts w:ascii="Times New Roman" w:hAnsi="Times New Roman"/>
          <w:sz w:val="24"/>
        </w:rPr>
        <w:t>психолого-педагогическими</w:t>
      </w:r>
      <w:r w:rsidRPr="00B86F30">
        <w:rPr>
          <w:rFonts w:ascii="Times New Roman" w:hAnsi="Times New Roman"/>
          <w:spacing w:val="1"/>
          <w:sz w:val="24"/>
        </w:rPr>
        <w:t xml:space="preserve"> </w:t>
      </w:r>
      <w:r w:rsidRPr="00B86F30">
        <w:rPr>
          <w:rFonts w:ascii="Times New Roman" w:hAnsi="Times New Roman"/>
          <w:sz w:val="24"/>
        </w:rPr>
        <w:t>характеристиками</w:t>
      </w:r>
      <w:r w:rsidRPr="00B86F30">
        <w:rPr>
          <w:rFonts w:ascii="Times New Roman" w:hAnsi="Times New Roman"/>
          <w:spacing w:val="2"/>
          <w:sz w:val="24"/>
        </w:rPr>
        <w:t xml:space="preserve"> </w:t>
      </w:r>
      <w:proofErr w:type="gramStart"/>
      <w:r w:rsidRPr="00B86F30">
        <w:rPr>
          <w:rFonts w:ascii="Times New Roman" w:hAnsi="Times New Roman"/>
          <w:sz w:val="24"/>
        </w:rPr>
        <w:t>обучающегося</w:t>
      </w:r>
      <w:proofErr w:type="gramEnd"/>
      <w:r w:rsidRPr="00B86F30">
        <w:rPr>
          <w:rFonts w:ascii="Times New Roman" w:hAnsi="Times New Roman"/>
          <w:sz w:val="24"/>
        </w:rPr>
        <w:t>.</w:t>
      </w:r>
    </w:p>
    <w:p w:rsidR="00584F5B" w:rsidRPr="00B86F30" w:rsidRDefault="00584F5B" w:rsidP="00B86F30">
      <w:pPr>
        <w:pStyle w:val="a5"/>
        <w:numPr>
          <w:ilvl w:val="1"/>
          <w:numId w:val="6"/>
        </w:numPr>
        <w:tabs>
          <w:tab w:val="left" w:pos="724"/>
        </w:tabs>
        <w:ind w:left="119" w:right="419" w:firstLine="0"/>
        <w:jc w:val="both"/>
        <w:rPr>
          <w:sz w:val="24"/>
        </w:rPr>
      </w:pPr>
      <w:r w:rsidRPr="00B86F30">
        <w:rPr>
          <w:sz w:val="24"/>
        </w:rPr>
        <w:t>Особенности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процедуры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зачета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образовательных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результатов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обучающихся,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полученных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в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других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организациях,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и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порядок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его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оформления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устанавливаются</w:t>
      </w:r>
      <w:r w:rsidRPr="00B86F30">
        <w:rPr>
          <w:spacing w:val="1"/>
          <w:sz w:val="24"/>
        </w:rPr>
        <w:t xml:space="preserve"> </w:t>
      </w:r>
      <w:r w:rsidRPr="00B86F30">
        <w:rPr>
          <w:sz w:val="24"/>
        </w:rPr>
        <w:t>локальным</w:t>
      </w:r>
      <w:r w:rsidRPr="00B86F30">
        <w:rPr>
          <w:spacing w:val="-2"/>
          <w:sz w:val="24"/>
        </w:rPr>
        <w:t xml:space="preserve"> </w:t>
      </w:r>
      <w:r w:rsidRPr="00B86F30">
        <w:rPr>
          <w:sz w:val="24"/>
        </w:rPr>
        <w:t>нормативным</w:t>
      </w:r>
      <w:r w:rsidRPr="00B86F30">
        <w:rPr>
          <w:spacing w:val="3"/>
          <w:sz w:val="24"/>
        </w:rPr>
        <w:t xml:space="preserve"> </w:t>
      </w:r>
      <w:r w:rsidRPr="00B86F30">
        <w:rPr>
          <w:sz w:val="24"/>
        </w:rPr>
        <w:t>актом</w:t>
      </w:r>
      <w:r w:rsidRPr="00B86F30">
        <w:rPr>
          <w:spacing w:val="-1"/>
          <w:sz w:val="24"/>
        </w:rPr>
        <w:t xml:space="preserve"> </w:t>
      </w:r>
      <w:r w:rsidRPr="00B86F30">
        <w:rPr>
          <w:sz w:val="24"/>
        </w:rPr>
        <w:t>школы.</w:t>
      </w:r>
    </w:p>
    <w:p w:rsidR="00584F5B" w:rsidRPr="00B86F30" w:rsidRDefault="00584F5B" w:rsidP="00B86F30">
      <w:pPr>
        <w:pStyle w:val="a5"/>
        <w:numPr>
          <w:ilvl w:val="1"/>
          <w:numId w:val="6"/>
        </w:numPr>
        <w:tabs>
          <w:tab w:val="left" w:pos="542"/>
        </w:tabs>
        <w:spacing w:before="1"/>
        <w:ind w:hanging="423"/>
        <w:jc w:val="both"/>
        <w:rPr>
          <w:sz w:val="24"/>
        </w:rPr>
      </w:pPr>
      <w:r w:rsidRPr="00B86F30">
        <w:rPr>
          <w:sz w:val="24"/>
        </w:rPr>
        <w:t>Прием</w:t>
      </w:r>
      <w:r w:rsidRPr="00B86F30">
        <w:rPr>
          <w:spacing w:val="-5"/>
          <w:sz w:val="24"/>
        </w:rPr>
        <w:t xml:space="preserve"> </w:t>
      </w:r>
      <w:r w:rsidRPr="00B86F30">
        <w:rPr>
          <w:sz w:val="24"/>
        </w:rPr>
        <w:t>на</w:t>
      </w:r>
      <w:r w:rsidRPr="00B86F30">
        <w:rPr>
          <w:spacing w:val="-3"/>
          <w:sz w:val="24"/>
        </w:rPr>
        <w:t xml:space="preserve"> </w:t>
      </w:r>
      <w:r w:rsidRPr="00B86F30">
        <w:rPr>
          <w:sz w:val="24"/>
        </w:rPr>
        <w:t>ускоренное</w:t>
      </w:r>
      <w:r w:rsidRPr="00B86F30">
        <w:rPr>
          <w:spacing w:val="-7"/>
          <w:sz w:val="24"/>
        </w:rPr>
        <w:t xml:space="preserve"> </w:t>
      </w:r>
      <w:r w:rsidRPr="00B86F30">
        <w:rPr>
          <w:sz w:val="24"/>
        </w:rPr>
        <w:t>обучение</w:t>
      </w:r>
      <w:r w:rsidRPr="00B86F30">
        <w:rPr>
          <w:spacing w:val="-3"/>
          <w:sz w:val="24"/>
        </w:rPr>
        <w:t xml:space="preserve"> </w:t>
      </w:r>
      <w:r w:rsidRPr="00B86F30">
        <w:rPr>
          <w:sz w:val="24"/>
        </w:rPr>
        <w:t>не</w:t>
      </w:r>
      <w:r w:rsidRPr="00B86F30">
        <w:rPr>
          <w:spacing w:val="-3"/>
          <w:sz w:val="24"/>
        </w:rPr>
        <w:t xml:space="preserve"> </w:t>
      </w:r>
      <w:r w:rsidRPr="00B86F30">
        <w:rPr>
          <w:sz w:val="24"/>
        </w:rPr>
        <w:t>допускается.</w:t>
      </w:r>
    </w:p>
    <w:p w:rsidR="00584F5B" w:rsidRDefault="00584F5B" w:rsidP="00584F5B">
      <w:pPr>
        <w:pStyle w:val="a3"/>
        <w:spacing w:before="7"/>
        <w:ind w:left="0"/>
        <w:jc w:val="left"/>
      </w:pPr>
    </w:p>
    <w:p w:rsidR="00584F5B" w:rsidRDefault="00584F5B" w:rsidP="00584F5B">
      <w:pPr>
        <w:pStyle w:val="1"/>
        <w:numPr>
          <w:ilvl w:val="2"/>
          <w:numId w:val="3"/>
        </w:numPr>
        <w:tabs>
          <w:tab w:val="left" w:pos="979"/>
        </w:tabs>
        <w:spacing w:line="237" w:lineRule="auto"/>
        <w:ind w:left="4009" w:right="1026" w:hanging="3275"/>
        <w:jc w:val="both"/>
      </w:pPr>
      <w:r>
        <w:t xml:space="preserve">Перевод на индивидуальный учебный план в случае зачета </w:t>
      </w:r>
      <w:r>
        <w:lastRenderedPageBreak/>
        <w:t>результатов</w:t>
      </w:r>
      <w:r>
        <w:rPr>
          <w:spacing w:val="-58"/>
        </w:rPr>
        <w:t xml:space="preserve"> </w:t>
      </w:r>
      <w:r w:rsidR="00B86F30">
        <w:rPr>
          <w:spacing w:val="-58"/>
        </w:rPr>
        <w:t xml:space="preserve">                                                                                                  </w:t>
      </w:r>
      <w:r>
        <w:t>обучающегося</w:t>
      </w:r>
    </w:p>
    <w:p w:rsidR="00584F5B" w:rsidRDefault="00584F5B" w:rsidP="00584F5B">
      <w:pPr>
        <w:pStyle w:val="a5"/>
        <w:numPr>
          <w:ilvl w:val="1"/>
          <w:numId w:val="5"/>
        </w:numPr>
        <w:tabs>
          <w:tab w:val="left" w:pos="734"/>
        </w:tabs>
        <w:spacing w:before="1" w:line="237" w:lineRule="auto"/>
        <w:ind w:right="415" w:firstLine="0"/>
        <w:jc w:val="both"/>
        <w:rPr>
          <w:sz w:val="24"/>
        </w:rPr>
      </w:pP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</w:t>
      </w:r>
      <w:r>
        <w:rPr>
          <w:spacing w:val="1"/>
          <w:sz w:val="24"/>
        </w:rPr>
        <w:t xml:space="preserve"> </w:t>
      </w:r>
      <w:r>
        <w:rPr>
          <w:sz w:val="24"/>
        </w:rPr>
        <w:t>зачет,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числе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 ускоренное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обучение.</w:t>
      </w:r>
    </w:p>
    <w:p w:rsidR="00584F5B" w:rsidRDefault="00584F5B" w:rsidP="00584F5B">
      <w:pPr>
        <w:pStyle w:val="a5"/>
        <w:numPr>
          <w:ilvl w:val="1"/>
          <w:numId w:val="5"/>
        </w:numPr>
        <w:tabs>
          <w:tab w:val="left" w:pos="585"/>
        </w:tabs>
        <w:spacing w:before="6" w:line="237" w:lineRule="auto"/>
        <w:ind w:right="413" w:firstLine="0"/>
        <w:jc w:val="both"/>
        <w:rPr>
          <w:sz w:val="24"/>
        </w:rPr>
      </w:pPr>
      <w:r>
        <w:rPr>
          <w:sz w:val="24"/>
        </w:rPr>
        <w:t xml:space="preserve">Переход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индивидуальному учебному плану утверждается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зачета результатов.</w:t>
      </w:r>
    </w:p>
    <w:p w:rsidR="00584F5B" w:rsidRDefault="00584F5B" w:rsidP="00584F5B">
      <w:pPr>
        <w:pStyle w:val="a5"/>
        <w:numPr>
          <w:ilvl w:val="1"/>
          <w:numId w:val="5"/>
        </w:numPr>
        <w:tabs>
          <w:tab w:val="left" w:pos="719"/>
        </w:tabs>
        <w:spacing w:before="3"/>
        <w:ind w:right="404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течение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рабочих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5.2.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Порядка.</w:t>
      </w:r>
    </w:p>
    <w:p w:rsidR="00584F5B" w:rsidRDefault="00584F5B" w:rsidP="00584F5B">
      <w:pPr>
        <w:pStyle w:val="a5"/>
        <w:numPr>
          <w:ilvl w:val="1"/>
          <w:numId w:val="5"/>
        </w:numPr>
        <w:tabs>
          <w:tab w:val="left" w:pos="590"/>
        </w:tabs>
        <w:spacing w:before="66" w:line="242" w:lineRule="auto"/>
        <w:ind w:right="418" w:firstLine="0"/>
        <w:jc w:val="both"/>
        <w:rPr>
          <w:sz w:val="24"/>
        </w:rPr>
      </w:pPr>
      <w:r>
        <w:rPr>
          <w:sz w:val="24"/>
        </w:rPr>
        <w:t>При составлении индивидуального учебного плана в него не включаются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зачла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аттестации.</w:t>
      </w:r>
    </w:p>
    <w:p w:rsidR="00584F5B" w:rsidRDefault="00584F5B" w:rsidP="00584F5B">
      <w:pPr>
        <w:pStyle w:val="a5"/>
        <w:numPr>
          <w:ilvl w:val="1"/>
          <w:numId w:val="5"/>
        </w:numPr>
        <w:tabs>
          <w:tab w:val="left" w:pos="719"/>
        </w:tabs>
        <w:ind w:right="417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аттестации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успеваемости.</w:t>
      </w:r>
    </w:p>
    <w:p w:rsidR="00584F5B" w:rsidRDefault="00584F5B" w:rsidP="00584F5B">
      <w:pPr>
        <w:pStyle w:val="a5"/>
        <w:numPr>
          <w:ilvl w:val="1"/>
          <w:numId w:val="5"/>
        </w:numPr>
        <w:tabs>
          <w:tab w:val="left" w:pos="619"/>
        </w:tabs>
        <w:ind w:right="404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выполнивший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план.</w:t>
      </w:r>
    </w:p>
    <w:p w:rsidR="00584F5B" w:rsidRDefault="00584F5B" w:rsidP="00584F5B">
      <w:pPr>
        <w:pStyle w:val="a3"/>
        <w:spacing w:line="242" w:lineRule="auto"/>
        <w:ind w:right="411"/>
      </w:pPr>
      <w:proofErr w:type="gramStart"/>
      <w:r>
        <w:t>Государственная итоговая аттестация обучавшихся по индивидуальному учебному плану</w:t>
      </w:r>
      <w:r>
        <w:rPr>
          <w:spacing w:val="1"/>
        </w:rPr>
        <w:t xml:space="preserve"> </w:t>
      </w:r>
      <w:r>
        <w:t>проводится в</w:t>
      </w:r>
      <w:r>
        <w:rPr>
          <w:spacing w:val="-1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4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законодательством.</w:t>
      </w:r>
      <w:proofErr w:type="gramEnd"/>
    </w:p>
    <w:p w:rsidR="00584F5B" w:rsidRDefault="00584F5B" w:rsidP="00584F5B">
      <w:pPr>
        <w:pStyle w:val="a3"/>
        <w:spacing w:before="9"/>
        <w:ind w:left="0"/>
        <w:jc w:val="left"/>
        <w:rPr>
          <w:sz w:val="23"/>
        </w:rPr>
      </w:pPr>
    </w:p>
    <w:p w:rsidR="00584F5B" w:rsidRDefault="00584F5B" w:rsidP="00584F5B">
      <w:pPr>
        <w:pStyle w:val="1"/>
        <w:numPr>
          <w:ilvl w:val="2"/>
          <w:numId w:val="3"/>
        </w:numPr>
        <w:tabs>
          <w:tab w:val="left" w:pos="1613"/>
        </w:tabs>
        <w:ind w:left="1612"/>
        <w:jc w:val="left"/>
      </w:pPr>
      <w:proofErr w:type="gramStart"/>
      <w:r>
        <w:t>Контроль</w:t>
      </w:r>
      <w:r>
        <w:rPr>
          <w:spacing w:val="-5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плана</w:t>
      </w:r>
    </w:p>
    <w:p w:rsidR="00DA090A" w:rsidRDefault="00DA090A" w:rsidP="00DA090A">
      <w:pPr>
        <w:pStyle w:val="1"/>
        <w:tabs>
          <w:tab w:val="left" w:pos="1613"/>
        </w:tabs>
        <w:ind w:left="1612" w:firstLine="0"/>
        <w:jc w:val="left"/>
      </w:pPr>
    </w:p>
    <w:p w:rsidR="00584F5B" w:rsidRDefault="00584F5B" w:rsidP="00DA090A">
      <w:pPr>
        <w:pStyle w:val="a5"/>
        <w:numPr>
          <w:ilvl w:val="1"/>
          <w:numId w:val="8"/>
        </w:numPr>
        <w:tabs>
          <w:tab w:val="left" w:pos="542"/>
          <w:tab w:val="left" w:pos="1294"/>
          <w:tab w:val="left" w:pos="2008"/>
          <w:tab w:val="left" w:pos="2555"/>
          <w:tab w:val="left" w:pos="2997"/>
          <w:tab w:val="left" w:pos="3429"/>
          <w:tab w:val="left" w:pos="3697"/>
          <w:tab w:val="left" w:pos="5294"/>
          <w:tab w:val="left" w:pos="5344"/>
          <w:tab w:val="left" w:pos="7056"/>
          <w:tab w:val="left" w:pos="7514"/>
          <w:tab w:val="left" w:pos="7866"/>
          <w:tab w:val="left" w:pos="8877"/>
        </w:tabs>
        <w:ind w:right="401" w:firstLine="0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проведением учебных занятий, консультаций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49"/>
          <w:sz w:val="24"/>
        </w:rPr>
        <w:t xml:space="preserve"> </w:t>
      </w:r>
      <w:r>
        <w:rPr>
          <w:sz w:val="24"/>
        </w:rPr>
        <w:t>расписанием,</w:t>
      </w:r>
      <w:r>
        <w:rPr>
          <w:spacing w:val="44"/>
          <w:sz w:val="24"/>
        </w:rPr>
        <w:t xml:space="preserve"> </w:t>
      </w:r>
      <w:r>
        <w:rPr>
          <w:sz w:val="24"/>
        </w:rPr>
        <w:t>посещением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3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49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журнала</w:t>
      </w:r>
      <w:r>
        <w:rPr>
          <w:sz w:val="24"/>
        </w:rPr>
        <w:tab/>
        <w:t>успеваемости</w:t>
      </w:r>
      <w:r>
        <w:rPr>
          <w:sz w:val="24"/>
        </w:rPr>
        <w:tab/>
        <w:t>и</w:t>
      </w:r>
      <w:r>
        <w:rPr>
          <w:sz w:val="24"/>
        </w:rPr>
        <w:tab/>
        <w:t>своевременным</w:t>
      </w:r>
      <w:r>
        <w:rPr>
          <w:sz w:val="24"/>
        </w:rPr>
        <w:tab/>
      </w:r>
      <w:r>
        <w:rPr>
          <w:sz w:val="24"/>
        </w:rPr>
        <w:tab/>
        <w:t>оформлением</w:t>
      </w:r>
      <w:r>
        <w:rPr>
          <w:sz w:val="24"/>
        </w:rPr>
        <w:tab/>
        <w:t>иной</w:t>
      </w:r>
      <w:r>
        <w:rPr>
          <w:sz w:val="24"/>
        </w:rPr>
        <w:tab/>
        <w:t>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документации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</w:r>
      <w:r>
        <w:rPr>
          <w:sz w:val="24"/>
        </w:rPr>
        <w:tab/>
        <w:t>реализации</w:t>
      </w:r>
      <w:r>
        <w:rPr>
          <w:sz w:val="24"/>
        </w:rPr>
        <w:tab/>
        <w:t>индивидуального</w:t>
      </w:r>
      <w:r>
        <w:rPr>
          <w:sz w:val="24"/>
        </w:rPr>
        <w:tab/>
        <w:t>учебного</w:t>
      </w:r>
      <w:r>
        <w:rPr>
          <w:sz w:val="24"/>
        </w:rPr>
        <w:tab/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заместитель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директора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раза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четверть</w:t>
      </w:r>
      <w:r>
        <w:rPr>
          <w:sz w:val="24"/>
        </w:rPr>
        <w:t>.</w:t>
      </w:r>
    </w:p>
    <w:p w:rsidR="00584F5B" w:rsidRDefault="00584F5B" w:rsidP="00DA090A">
      <w:pPr>
        <w:pStyle w:val="a5"/>
        <w:numPr>
          <w:ilvl w:val="1"/>
          <w:numId w:val="8"/>
        </w:numPr>
        <w:tabs>
          <w:tab w:val="left" w:pos="542"/>
        </w:tabs>
        <w:ind w:right="411" w:firstLine="0"/>
        <w:jc w:val="both"/>
        <w:rPr>
          <w:sz w:val="24"/>
        </w:rPr>
      </w:pPr>
      <w:r>
        <w:rPr>
          <w:sz w:val="24"/>
        </w:rPr>
        <w:t>Обучающиеся обязаны выполнять индивидуальный учебный план,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занятий.</w:t>
      </w:r>
    </w:p>
    <w:p w:rsidR="00584F5B" w:rsidRDefault="00584F5B" w:rsidP="00DA090A">
      <w:pPr>
        <w:pStyle w:val="a3"/>
        <w:spacing w:before="2" w:line="237" w:lineRule="auto"/>
      </w:pPr>
      <w:r>
        <w:t>Посещение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занятий, предусмотренных</w:t>
      </w:r>
      <w:r>
        <w:rPr>
          <w:spacing w:val="-6"/>
        </w:rPr>
        <w:t xml:space="preserve"> </w:t>
      </w:r>
      <w:r>
        <w:t>расписанием,</w:t>
      </w:r>
      <w:r>
        <w:rPr>
          <w:spacing w:val="-5"/>
        </w:rPr>
        <w:t xml:space="preserve"> </w:t>
      </w:r>
      <w:r>
        <w:t>отмечается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журнале</w:t>
      </w:r>
      <w:r>
        <w:rPr>
          <w:spacing w:val="-57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 предусмотренном</w:t>
      </w:r>
      <w:r>
        <w:rPr>
          <w:spacing w:val="-2"/>
        </w:rPr>
        <w:t xml:space="preserve"> </w:t>
      </w:r>
      <w:r>
        <w:t>локальным</w:t>
      </w:r>
      <w:r>
        <w:rPr>
          <w:spacing w:val="-6"/>
        </w:rPr>
        <w:t xml:space="preserve"> </w:t>
      </w:r>
      <w:r>
        <w:t>нормативным</w:t>
      </w:r>
      <w:r>
        <w:rPr>
          <w:spacing w:val="-1"/>
        </w:rPr>
        <w:t xml:space="preserve"> </w:t>
      </w:r>
      <w:r>
        <w:t>актом</w:t>
      </w:r>
      <w:r>
        <w:rPr>
          <w:spacing w:val="-6"/>
        </w:rPr>
        <w:t xml:space="preserve"> </w:t>
      </w:r>
      <w:r>
        <w:t>школы.</w:t>
      </w:r>
    </w:p>
    <w:p w:rsidR="00584F5B" w:rsidRDefault="00584F5B" w:rsidP="00DA090A">
      <w:pPr>
        <w:pStyle w:val="a5"/>
        <w:numPr>
          <w:ilvl w:val="1"/>
          <w:numId w:val="8"/>
        </w:numPr>
        <w:tabs>
          <w:tab w:val="left" w:pos="571"/>
        </w:tabs>
        <w:spacing w:before="4"/>
        <w:ind w:right="414" w:firstLine="0"/>
        <w:jc w:val="both"/>
        <w:rPr>
          <w:sz w:val="24"/>
        </w:rPr>
      </w:pPr>
      <w:r>
        <w:rPr>
          <w:sz w:val="24"/>
        </w:rPr>
        <w:t>Текущий контроль успеваемости и промежуточная аттестация по отдельным частям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(модулю)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соответствующие предметы,</w:t>
      </w:r>
      <w:r>
        <w:rPr>
          <w:spacing w:val="-2"/>
          <w:sz w:val="24"/>
        </w:rPr>
        <w:t xml:space="preserve"> </w:t>
      </w:r>
      <w:r>
        <w:rPr>
          <w:sz w:val="24"/>
        </w:rPr>
        <w:t>курсы,</w:t>
      </w:r>
      <w:r>
        <w:rPr>
          <w:spacing w:val="4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2"/>
          <w:sz w:val="24"/>
        </w:rPr>
        <w:t xml:space="preserve"> </w:t>
      </w:r>
      <w:r>
        <w:rPr>
          <w:sz w:val="24"/>
        </w:rPr>
        <w:t>(модули).</w:t>
      </w:r>
    </w:p>
    <w:p w:rsidR="00584F5B" w:rsidRDefault="00584F5B" w:rsidP="00DA090A">
      <w:pPr>
        <w:pStyle w:val="a3"/>
        <w:tabs>
          <w:tab w:val="left" w:pos="1639"/>
          <w:tab w:val="left" w:pos="3458"/>
          <w:tab w:val="left" w:pos="5530"/>
          <w:tab w:val="left" w:pos="7060"/>
          <w:tab w:val="left" w:pos="8868"/>
        </w:tabs>
        <w:ind w:right="415"/>
      </w:pPr>
      <w:r>
        <w:t>Формы, периодичность, порядок текущего контроля успеваемости и промежуточной</w:t>
      </w:r>
      <w:r>
        <w:rPr>
          <w:spacing w:val="1"/>
        </w:rPr>
        <w:t xml:space="preserve"> </w:t>
      </w:r>
      <w:r>
        <w:t>аттестации</w:t>
      </w:r>
      <w:r>
        <w:tab/>
      </w:r>
      <w:proofErr w:type="gramStart"/>
      <w:r>
        <w:t>обучающихся</w:t>
      </w:r>
      <w:proofErr w:type="gramEnd"/>
      <w:r>
        <w:tab/>
        <w:t>устанавливается</w:t>
      </w:r>
      <w:r>
        <w:tab/>
        <w:t>локальным</w:t>
      </w:r>
      <w:r>
        <w:tab/>
        <w:t>нормативным</w:t>
      </w:r>
      <w:r>
        <w:tab/>
      </w:r>
      <w:r>
        <w:rPr>
          <w:spacing w:val="-1"/>
        </w:rPr>
        <w:t>актом</w:t>
      </w:r>
      <w:r>
        <w:rPr>
          <w:spacing w:val="-57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планом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образования.</w:t>
      </w:r>
    </w:p>
    <w:p w:rsidR="00584F5B" w:rsidRDefault="00584F5B" w:rsidP="00DA090A">
      <w:pPr>
        <w:pStyle w:val="a5"/>
        <w:numPr>
          <w:ilvl w:val="1"/>
          <w:numId w:val="8"/>
        </w:numPr>
        <w:tabs>
          <w:tab w:val="left" w:pos="721"/>
        </w:tabs>
        <w:ind w:right="415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аттестации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успеваемости.</w:t>
      </w:r>
    </w:p>
    <w:p w:rsidR="00584F5B" w:rsidRDefault="00584F5B" w:rsidP="00DA090A">
      <w:pPr>
        <w:pStyle w:val="a5"/>
        <w:numPr>
          <w:ilvl w:val="1"/>
          <w:numId w:val="8"/>
        </w:numPr>
        <w:tabs>
          <w:tab w:val="left" w:pos="619"/>
        </w:tabs>
        <w:spacing w:before="1"/>
        <w:ind w:right="412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выполнивший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план.</w:t>
      </w:r>
    </w:p>
    <w:p w:rsidR="00584F5B" w:rsidRDefault="00584F5B" w:rsidP="00DA090A">
      <w:pPr>
        <w:pStyle w:val="a3"/>
        <w:spacing w:line="242" w:lineRule="auto"/>
        <w:ind w:right="411"/>
      </w:pPr>
      <w:proofErr w:type="gramStart"/>
      <w:r>
        <w:t>Государственная итоговая аттестация обучавшихся по индивидуальному учебному плану</w:t>
      </w:r>
      <w:r>
        <w:rPr>
          <w:spacing w:val="1"/>
        </w:rPr>
        <w:t xml:space="preserve"> </w:t>
      </w:r>
      <w:r>
        <w:t>проводится в</w:t>
      </w:r>
      <w:r>
        <w:rPr>
          <w:spacing w:val="-2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3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законодательством.</w:t>
      </w:r>
      <w:proofErr w:type="gramEnd"/>
    </w:p>
    <w:p w:rsidR="00584F5B" w:rsidRDefault="00584F5B" w:rsidP="00584F5B">
      <w:pPr>
        <w:pStyle w:val="a3"/>
        <w:spacing w:before="11"/>
        <w:ind w:left="0"/>
        <w:jc w:val="left"/>
        <w:rPr>
          <w:sz w:val="23"/>
        </w:rPr>
      </w:pPr>
    </w:p>
    <w:p w:rsidR="00584F5B" w:rsidRDefault="00584F5B" w:rsidP="00584F5B">
      <w:pPr>
        <w:pStyle w:val="1"/>
        <w:numPr>
          <w:ilvl w:val="2"/>
          <w:numId w:val="3"/>
        </w:numPr>
        <w:tabs>
          <w:tab w:val="left" w:pos="3563"/>
        </w:tabs>
        <w:ind w:left="3562" w:hanging="241"/>
        <w:jc w:val="both"/>
      </w:pPr>
      <w:r>
        <w:lastRenderedPageBreak/>
        <w:t>Финансовое</w:t>
      </w:r>
      <w:r>
        <w:rPr>
          <w:spacing w:val="-3"/>
        </w:rPr>
        <w:t xml:space="preserve"> </w:t>
      </w:r>
      <w:r>
        <w:t>обеспечение</w:t>
      </w:r>
    </w:p>
    <w:p w:rsidR="00584F5B" w:rsidRDefault="00584F5B" w:rsidP="00EE4843">
      <w:pPr>
        <w:pStyle w:val="a5"/>
        <w:numPr>
          <w:ilvl w:val="1"/>
          <w:numId w:val="7"/>
        </w:numPr>
        <w:tabs>
          <w:tab w:val="left" w:pos="576"/>
        </w:tabs>
        <w:ind w:right="411" w:firstLine="0"/>
        <w:jc w:val="both"/>
        <w:rPr>
          <w:sz w:val="24"/>
        </w:rPr>
      </w:pPr>
      <w:r>
        <w:rPr>
          <w:sz w:val="24"/>
        </w:rPr>
        <w:t>Обучение по индивидуальному учебному плану осуществляется за счет 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.</w:t>
      </w:r>
    </w:p>
    <w:p w:rsidR="00584F5B" w:rsidRDefault="00584F5B" w:rsidP="00EE4843">
      <w:pPr>
        <w:pStyle w:val="a5"/>
        <w:numPr>
          <w:ilvl w:val="1"/>
          <w:numId w:val="7"/>
        </w:numPr>
        <w:tabs>
          <w:tab w:val="left" w:pos="542"/>
        </w:tabs>
        <w:ind w:right="413" w:firstLine="0"/>
        <w:jc w:val="both"/>
        <w:rPr>
          <w:sz w:val="24"/>
        </w:rPr>
      </w:pPr>
      <w:r>
        <w:rPr>
          <w:sz w:val="24"/>
        </w:rPr>
        <w:t>Оплата труда педагогических работников, привлекаемых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9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 w:rsidR="00EE4843">
        <w:rPr>
          <w:sz w:val="24"/>
        </w:rPr>
        <w:t xml:space="preserve">  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оплаты труда.</w:t>
      </w:r>
    </w:p>
    <w:p w:rsidR="00584F5B" w:rsidRPr="00584F5B" w:rsidRDefault="00584F5B" w:rsidP="00584F5B">
      <w:pPr>
        <w:jc w:val="both"/>
        <w:rPr>
          <w:rFonts w:ascii="Times New Roman" w:hAnsi="Times New Roman"/>
          <w:color w:val="212121"/>
          <w:sz w:val="24"/>
          <w:szCs w:val="24"/>
        </w:rPr>
      </w:pPr>
    </w:p>
    <w:p w:rsidR="00584F5B" w:rsidRPr="00584F5B" w:rsidRDefault="00584F5B" w:rsidP="00584F5B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584F5B" w:rsidRPr="00584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620A"/>
    <w:multiLevelType w:val="multilevel"/>
    <w:tmpl w:val="89F614EC"/>
    <w:lvl w:ilvl="0">
      <w:start w:val="5"/>
      <w:numFmt w:val="decimal"/>
      <w:lvlText w:val="%1"/>
      <w:lvlJc w:val="left"/>
      <w:pPr>
        <w:ind w:left="119" w:hanging="6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2" w:hanging="6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9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5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8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1" w:hanging="614"/>
      </w:pPr>
      <w:rPr>
        <w:rFonts w:hint="default"/>
        <w:lang w:val="ru-RU" w:eastAsia="en-US" w:bidi="ar-SA"/>
      </w:rPr>
    </w:lvl>
  </w:abstractNum>
  <w:abstractNum w:abstractNumId="1">
    <w:nsid w:val="17DD3962"/>
    <w:multiLevelType w:val="multilevel"/>
    <w:tmpl w:val="F5624C12"/>
    <w:lvl w:ilvl="0">
      <w:start w:val="3"/>
      <w:numFmt w:val="decimal"/>
      <w:lvlText w:val="%1"/>
      <w:lvlJc w:val="left"/>
      <w:pPr>
        <w:ind w:left="119" w:hanging="4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75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2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9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5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8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1" w:hanging="475"/>
      </w:pPr>
      <w:rPr>
        <w:rFonts w:hint="default"/>
        <w:lang w:val="ru-RU" w:eastAsia="en-US" w:bidi="ar-SA"/>
      </w:rPr>
    </w:lvl>
  </w:abstractNum>
  <w:abstractNum w:abstractNumId="2">
    <w:nsid w:val="32FE74A7"/>
    <w:multiLevelType w:val="multilevel"/>
    <w:tmpl w:val="C73E27B6"/>
    <w:lvl w:ilvl="0">
      <w:start w:val="1"/>
      <w:numFmt w:val="decimal"/>
      <w:lvlText w:val="%1"/>
      <w:lvlJc w:val="left"/>
      <w:pPr>
        <w:ind w:left="119" w:hanging="5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6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593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0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1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245"/>
      </w:pPr>
      <w:rPr>
        <w:rFonts w:hint="default"/>
        <w:lang w:val="ru-RU" w:eastAsia="en-US" w:bidi="ar-SA"/>
      </w:rPr>
    </w:lvl>
  </w:abstractNum>
  <w:abstractNum w:abstractNumId="3">
    <w:nsid w:val="41D72504"/>
    <w:multiLevelType w:val="hybridMultilevel"/>
    <w:tmpl w:val="7A069586"/>
    <w:lvl w:ilvl="0" w:tplc="B3E85CBC">
      <w:numFmt w:val="bullet"/>
      <w:lvlText w:val=""/>
      <w:lvlJc w:val="left"/>
      <w:pPr>
        <w:ind w:left="480" w:hanging="78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8161624">
      <w:numFmt w:val="bullet"/>
      <w:lvlText w:val="•"/>
      <w:lvlJc w:val="left"/>
      <w:pPr>
        <w:ind w:left="1420" w:hanging="783"/>
      </w:pPr>
      <w:rPr>
        <w:rFonts w:hint="default"/>
        <w:lang w:val="ru-RU" w:eastAsia="en-US" w:bidi="ar-SA"/>
      </w:rPr>
    </w:lvl>
    <w:lvl w:ilvl="2" w:tplc="CC3CB7CE">
      <w:numFmt w:val="bullet"/>
      <w:lvlText w:val="•"/>
      <w:lvlJc w:val="left"/>
      <w:pPr>
        <w:ind w:left="2360" w:hanging="783"/>
      </w:pPr>
      <w:rPr>
        <w:rFonts w:hint="default"/>
        <w:lang w:val="ru-RU" w:eastAsia="en-US" w:bidi="ar-SA"/>
      </w:rPr>
    </w:lvl>
    <w:lvl w:ilvl="3" w:tplc="FB06C558">
      <w:numFmt w:val="bullet"/>
      <w:lvlText w:val="•"/>
      <w:lvlJc w:val="left"/>
      <w:pPr>
        <w:ind w:left="3301" w:hanging="783"/>
      </w:pPr>
      <w:rPr>
        <w:rFonts w:hint="default"/>
        <w:lang w:val="ru-RU" w:eastAsia="en-US" w:bidi="ar-SA"/>
      </w:rPr>
    </w:lvl>
    <w:lvl w:ilvl="4" w:tplc="3C0C1A0C">
      <w:numFmt w:val="bullet"/>
      <w:lvlText w:val="•"/>
      <w:lvlJc w:val="left"/>
      <w:pPr>
        <w:ind w:left="4241" w:hanging="783"/>
      </w:pPr>
      <w:rPr>
        <w:rFonts w:hint="default"/>
        <w:lang w:val="ru-RU" w:eastAsia="en-US" w:bidi="ar-SA"/>
      </w:rPr>
    </w:lvl>
    <w:lvl w:ilvl="5" w:tplc="C8D4098C">
      <w:numFmt w:val="bullet"/>
      <w:lvlText w:val="•"/>
      <w:lvlJc w:val="left"/>
      <w:pPr>
        <w:ind w:left="5182" w:hanging="783"/>
      </w:pPr>
      <w:rPr>
        <w:rFonts w:hint="default"/>
        <w:lang w:val="ru-RU" w:eastAsia="en-US" w:bidi="ar-SA"/>
      </w:rPr>
    </w:lvl>
    <w:lvl w:ilvl="6" w:tplc="C55E5DE4">
      <w:numFmt w:val="bullet"/>
      <w:lvlText w:val="•"/>
      <w:lvlJc w:val="left"/>
      <w:pPr>
        <w:ind w:left="6122" w:hanging="783"/>
      </w:pPr>
      <w:rPr>
        <w:rFonts w:hint="default"/>
        <w:lang w:val="ru-RU" w:eastAsia="en-US" w:bidi="ar-SA"/>
      </w:rPr>
    </w:lvl>
    <w:lvl w:ilvl="7" w:tplc="862E3608">
      <w:numFmt w:val="bullet"/>
      <w:lvlText w:val="•"/>
      <w:lvlJc w:val="left"/>
      <w:pPr>
        <w:ind w:left="7062" w:hanging="783"/>
      </w:pPr>
      <w:rPr>
        <w:rFonts w:hint="default"/>
        <w:lang w:val="ru-RU" w:eastAsia="en-US" w:bidi="ar-SA"/>
      </w:rPr>
    </w:lvl>
    <w:lvl w:ilvl="8" w:tplc="48763B10">
      <w:numFmt w:val="bullet"/>
      <w:lvlText w:val="•"/>
      <w:lvlJc w:val="left"/>
      <w:pPr>
        <w:ind w:left="8003" w:hanging="783"/>
      </w:pPr>
      <w:rPr>
        <w:rFonts w:hint="default"/>
        <w:lang w:val="ru-RU" w:eastAsia="en-US" w:bidi="ar-SA"/>
      </w:rPr>
    </w:lvl>
  </w:abstractNum>
  <w:abstractNum w:abstractNumId="4">
    <w:nsid w:val="656D5DA0"/>
    <w:multiLevelType w:val="multilevel"/>
    <w:tmpl w:val="C84C9CC2"/>
    <w:lvl w:ilvl="0">
      <w:start w:val="7"/>
      <w:numFmt w:val="decimal"/>
      <w:lvlText w:val="%1"/>
      <w:lvlJc w:val="left"/>
      <w:pPr>
        <w:ind w:left="119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2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5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8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1" w:hanging="456"/>
      </w:pPr>
      <w:rPr>
        <w:rFonts w:hint="default"/>
        <w:lang w:val="ru-RU" w:eastAsia="en-US" w:bidi="ar-SA"/>
      </w:rPr>
    </w:lvl>
  </w:abstractNum>
  <w:abstractNum w:abstractNumId="5">
    <w:nsid w:val="6800080A"/>
    <w:multiLevelType w:val="multilevel"/>
    <w:tmpl w:val="63DA10B4"/>
    <w:lvl w:ilvl="0">
      <w:start w:val="6"/>
      <w:numFmt w:val="decimal"/>
      <w:lvlText w:val="%1"/>
      <w:lvlJc w:val="left"/>
      <w:pPr>
        <w:ind w:left="11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1" w:hanging="422"/>
      </w:pPr>
      <w:rPr>
        <w:rFonts w:hint="default"/>
        <w:lang w:val="ru-RU" w:eastAsia="en-US" w:bidi="ar-SA"/>
      </w:rPr>
    </w:lvl>
  </w:abstractNum>
  <w:abstractNum w:abstractNumId="6">
    <w:nsid w:val="68681E7E"/>
    <w:multiLevelType w:val="multilevel"/>
    <w:tmpl w:val="254ACD6E"/>
    <w:lvl w:ilvl="0">
      <w:start w:val="2"/>
      <w:numFmt w:val="decimal"/>
      <w:lvlText w:val="%1"/>
      <w:lvlJc w:val="left"/>
      <w:pPr>
        <w:ind w:left="119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7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2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9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5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8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1" w:hanging="470"/>
      </w:pPr>
      <w:rPr>
        <w:rFonts w:hint="default"/>
        <w:lang w:val="ru-RU" w:eastAsia="en-US" w:bidi="ar-SA"/>
      </w:rPr>
    </w:lvl>
  </w:abstractNum>
  <w:abstractNum w:abstractNumId="7">
    <w:nsid w:val="6F61323C"/>
    <w:multiLevelType w:val="multilevel"/>
    <w:tmpl w:val="8348F41E"/>
    <w:lvl w:ilvl="0">
      <w:start w:val="4"/>
      <w:numFmt w:val="decimal"/>
      <w:lvlText w:val="%1"/>
      <w:lvlJc w:val="left"/>
      <w:pPr>
        <w:ind w:left="54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42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4B5"/>
    <w:rsid w:val="000D1201"/>
    <w:rsid w:val="0014068B"/>
    <w:rsid w:val="00152D2F"/>
    <w:rsid w:val="002D73EA"/>
    <w:rsid w:val="003D0BAC"/>
    <w:rsid w:val="004C5EAD"/>
    <w:rsid w:val="00584F5B"/>
    <w:rsid w:val="009B072F"/>
    <w:rsid w:val="00A238F6"/>
    <w:rsid w:val="00B86F30"/>
    <w:rsid w:val="00C304B5"/>
    <w:rsid w:val="00DA090A"/>
    <w:rsid w:val="00EE4843"/>
    <w:rsid w:val="00FB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3EA"/>
    <w:rPr>
      <w:rFonts w:eastAsia="Times New Roman" w:cs="Times New Roman"/>
    </w:rPr>
  </w:style>
  <w:style w:type="paragraph" w:styleId="1">
    <w:name w:val="heading 1"/>
    <w:basedOn w:val="a"/>
    <w:link w:val="10"/>
    <w:uiPriority w:val="1"/>
    <w:qFormat/>
    <w:rsid w:val="00584F5B"/>
    <w:pPr>
      <w:widowControl w:val="0"/>
      <w:autoSpaceDE w:val="0"/>
      <w:autoSpaceDN w:val="0"/>
      <w:spacing w:after="0" w:line="272" w:lineRule="exact"/>
      <w:ind w:left="1593" w:hanging="246"/>
      <w:jc w:val="both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84F5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584F5B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84F5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84F5B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0D1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12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3EA"/>
    <w:rPr>
      <w:rFonts w:eastAsia="Times New Roman" w:cs="Times New Roman"/>
    </w:rPr>
  </w:style>
  <w:style w:type="paragraph" w:styleId="1">
    <w:name w:val="heading 1"/>
    <w:basedOn w:val="a"/>
    <w:link w:val="10"/>
    <w:uiPriority w:val="1"/>
    <w:qFormat/>
    <w:rsid w:val="00584F5B"/>
    <w:pPr>
      <w:widowControl w:val="0"/>
      <w:autoSpaceDE w:val="0"/>
      <w:autoSpaceDN w:val="0"/>
      <w:spacing w:after="0" w:line="272" w:lineRule="exact"/>
      <w:ind w:left="1593" w:hanging="246"/>
      <w:jc w:val="both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84F5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584F5B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84F5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84F5B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0D1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12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603340708/XA00M1S2LR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obraz.ru/%23/document/99/603340708/XA00M1S2L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1779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2021-09-29T11:33:00Z</dcterms:created>
  <dcterms:modified xsi:type="dcterms:W3CDTF">2021-11-10T11:56:00Z</dcterms:modified>
</cp:coreProperties>
</file>